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9F9" w:rsidRPr="00A519F9" w:rsidRDefault="00A519F9" w:rsidP="00A519F9">
      <w:pPr>
        <w:keepNext/>
        <w:widowControl w:val="0"/>
        <w:suppressAutoHyphens/>
        <w:autoSpaceDE w:val="0"/>
        <w:autoSpaceDN w:val="0"/>
        <w:adjustRightInd w:val="0"/>
        <w:spacing w:after="0" w:line="240" w:lineRule="auto"/>
        <w:ind w:right="-23"/>
        <w:jc w:val="right"/>
        <w:outlineLvl w:val="0"/>
        <w:rPr>
          <w:rFonts w:eastAsia="Times New Roman" w:cs="Calibri"/>
          <w:b/>
          <w:color w:val="000000"/>
          <w:kern w:val="1"/>
          <w:lang w:eastAsia="zh-CN" w:bidi="hi-IN"/>
        </w:rPr>
      </w:pPr>
      <w:r w:rsidRPr="00A519F9">
        <w:rPr>
          <w:rFonts w:eastAsia="Times New Roman" w:cs="Calibri"/>
          <w:b/>
          <w:color w:val="000000"/>
          <w:kern w:val="1"/>
          <w:lang w:eastAsia="zh-CN" w:bidi="hi-IN"/>
        </w:rPr>
        <w:t>Spett.le</w:t>
      </w:r>
    </w:p>
    <w:p w:rsidR="00C84071" w:rsidRPr="00FF0FCA" w:rsidRDefault="00C84071" w:rsidP="00C84071">
      <w:pPr>
        <w:pStyle w:val="Nessunaspaziatura"/>
        <w:jc w:val="right"/>
        <w:rPr>
          <w:rFonts w:ascii="Garamond" w:hAnsi="Garamond"/>
        </w:rPr>
      </w:pPr>
      <w:r w:rsidRPr="00FF0FCA">
        <w:rPr>
          <w:rFonts w:ascii="Garamond" w:hAnsi="Garamond"/>
        </w:rPr>
        <w:t>Spett.le Parco Archeologico dei Campi Flegrei</w:t>
      </w:r>
    </w:p>
    <w:p w:rsidR="00C84071" w:rsidRPr="00FF0FCA" w:rsidRDefault="00C84071" w:rsidP="00C84071">
      <w:pPr>
        <w:pStyle w:val="Nessunaspaziatura"/>
        <w:jc w:val="right"/>
        <w:rPr>
          <w:rFonts w:ascii="Garamond" w:hAnsi="Garamond"/>
        </w:rPr>
      </w:pPr>
      <w:r w:rsidRPr="00FF0FCA">
        <w:rPr>
          <w:rFonts w:ascii="Garamond" w:hAnsi="Garamond"/>
        </w:rPr>
        <w:t xml:space="preserve">Palazzo De </w:t>
      </w:r>
      <w:proofErr w:type="spellStart"/>
      <w:r w:rsidRPr="00FF0FCA">
        <w:rPr>
          <w:rFonts w:ascii="Garamond" w:hAnsi="Garamond"/>
        </w:rPr>
        <w:t>Fraja</w:t>
      </w:r>
      <w:proofErr w:type="spellEnd"/>
      <w:r w:rsidRPr="00FF0FCA">
        <w:rPr>
          <w:rFonts w:ascii="Garamond" w:hAnsi="Garamond"/>
        </w:rPr>
        <w:t xml:space="preserve"> – Rione Terra</w:t>
      </w:r>
    </w:p>
    <w:p w:rsidR="00C84071" w:rsidRPr="00FF0FCA" w:rsidRDefault="00C84071" w:rsidP="00C84071">
      <w:pPr>
        <w:pStyle w:val="Nessunaspaziatura"/>
        <w:jc w:val="right"/>
        <w:rPr>
          <w:rFonts w:ascii="Garamond" w:hAnsi="Garamond"/>
        </w:rPr>
      </w:pPr>
      <w:r w:rsidRPr="00FF0FCA">
        <w:rPr>
          <w:rFonts w:ascii="Garamond" w:hAnsi="Garamond"/>
        </w:rPr>
        <w:t>Pozzuoli (NA)</w:t>
      </w:r>
    </w:p>
    <w:p w:rsidR="0064181A" w:rsidRPr="00046A45" w:rsidRDefault="000A7BF5" w:rsidP="0064181A">
      <w:pPr>
        <w:keepNext/>
        <w:ind w:right="-23"/>
        <w:jc w:val="right"/>
        <w:outlineLvl w:val="0"/>
        <w:rPr>
          <w:rFonts w:cs="Calibri"/>
        </w:rPr>
      </w:pPr>
      <w:hyperlink r:id="rId8" w:history="1">
        <w:r w:rsidR="0064181A" w:rsidRPr="007A0CD8">
          <w:rPr>
            <w:rStyle w:val="Collegamentoipertestuale"/>
            <w:rFonts w:ascii="Garamond" w:hAnsi="Garamond"/>
          </w:rPr>
          <w:t>pa-fleg@pec.cultura.gov.it</w:t>
        </w:r>
      </w:hyperlink>
    </w:p>
    <w:p w:rsidR="00A519F9" w:rsidRPr="00A519F9" w:rsidRDefault="00A519F9" w:rsidP="00A519F9">
      <w:pPr>
        <w:widowControl w:val="0"/>
        <w:suppressAutoHyphens/>
        <w:autoSpaceDE w:val="0"/>
        <w:autoSpaceDN w:val="0"/>
        <w:adjustRightInd w:val="0"/>
        <w:spacing w:after="0" w:line="240" w:lineRule="auto"/>
        <w:jc w:val="right"/>
        <w:rPr>
          <w:rFonts w:eastAsia="Times New Roman" w:cs="Calibri"/>
          <w:kern w:val="1"/>
          <w:lang w:eastAsia="zh-CN" w:bidi="hi-IN"/>
        </w:rPr>
      </w:pPr>
    </w:p>
    <w:p w:rsidR="00C84071" w:rsidRPr="00731DC1" w:rsidRDefault="00C84071" w:rsidP="00C84071">
      <w:pPr>
        <w:jc w:val="both"/>
        <w:rPr>
          <w:rFonts w:cs="Calibri"/>
          <w:b/>
        </w:rPr>
      </w:pPr>
      <w:r w:rsidRPr="00731DC1">
        <w:rPr>
          <w:rFonts w:cs="Calibri"/>
          <w:b/>
        </w:rPr>
        <w:t>AVVISO PUBBLICO FINALIZZATO ALL'INDIVIDUAZIONE DI OPERATORI ECONOMICI ATTRAVERSO LE PROCEDURE SEMPLIFICATE DI CUI ALL'ARTICOLO 151, COMMA 3, DEL DECRETO LEGISLATIVO 18 APRILE 2016, N. 50 PER L’ATTIVAZIONE DEL PARTENARIATO SPECIALE PUBBLICO-PRIVATO AVENTE AD OGGETTO:</w:t>
      </w:r>
    </w:p>
    <w:p w:rsidR="0064181A" w:rsidRPr="00752DF6" w:rsidRDefault="00C84071" w:rsidP="0064181A">
      <w:pPr>
        <w:jc w:val="both"/>
        <w:rPr>
          <w:rFonts w:cs="Calibri"/>
          <w:b/>
          <w:iCs/>
        </w:rPr>
      </w:pPr>
      <w:r w:rsidRPr="00731DC1">
        <w:rPr>
          <w:rFonts w:cs="Calibri"/>
          <w:b/>
        </w:rPr>
        <w:t xml:space="preserve">LA VALORIZZAZIONE DEI LUOGHI DELLA CULTURA DENOMINATI PISCINA MIRABILE (Bacoli – NA), CENTO CAMERELLE (Bacoli – NA), </w:t>
      </w:r>
      <w:r w:rsidR="0064181A" w:rsidRPr="00752DF6">
        <w:rPr>
          <w:rFonts w:cs="Calibri"/>
          <w:b/>
          <w:color w:val="000000" w:themeColor="text1"/>
        </w:rPr>
        <w:t>MUSEO ARCHEOLOGICO DEI CAMPI FLEGREI NEL CASTELLO DI BAIA (Bacoli – NA)</w:t>
      </w:r>
    </w:p>
    <w:p w:rsidR="00915900" w:rsidRPr="00915900" w:rsidRDefault="00915900" w:rsidP="0064181A">
      <w:pPr>
        <w:jc w:val="both"/>
        <w:rPr>
          <w:rFonts w:cs="Calibri"/>
          <w:b/>
          <w:iCs/>
        </w:rPr>
      </w:pPr>
      <w:r w:rsidRPr="00915900">
        <w:rPr>
          <w:rFonts w:cs="Calibri"/>
          <w:b/>
          <w:iCs/>
        </w:rPr>
        <w:t>A</w:t>
      </w:r>
      <w:r w:rsidR="00906FB7">
        <w:rPr>
          <w:rFonts w:cs="Calibri"/>
          <w:b/>
          <w:iCs/>
        </w:rPr>
        <w:t>llegato 5</w:t>
      </w:r>
      <w:r w:rsidRPr="00915900">
        <w:rPr>
          <w:rFonts w:cs="Calibri"/>
          <w:b/>
          <w:iCs/>
        </w:rPr>
        <w:t xml:space="preserve">_DICHIARAZIONE </w:t>
      </w:r>
      <w:r w:rsidR="00A7481A" w:rsidRPr="00A7481A">
        <w:rPr>
          <w:rFonts w:cs="Calibri"/>
          <w:b/>
          <w:iCs/>
        </w:rPr>
        <w:t>ART. 80 D. LGS. N. 50/2016</w:t>
      </w:r>
      <w:r w:rsidR="00A7481A">
        <w:rPr>
          <w:rFonts w:cs="Calibri"/>
          <w:b/>
          <w:iCs/>
        </w:rPr>
        <w:t xml:space="preserve"> (resa </w:t>
      </w:r>
      <w:r w:rsidR="00A7481A" w:rsidRPr="00915900">
        <w:rPr>
          <w:rFonts w:cs="Calibri"/>
          <w:b/>
          <w:iCs/>
        </w:rPr>
        <w:t xml:space="preserve">ai sensi e per gli effetti degli articoli </w:t>
      </w:r>
      <w:r w:rsidRPr="00915900">
        <w:rPr>
          <w:rFonts w:cs="Calibri"/>
          <w:b/>
          <w:iCs/>
        </w:rPr>
        <w:t>46 E 47 DEL D.P.R. 445/2000</w:t>
      </w:r>
      <w:r w:rsidR="00A7481A">
        <w:rPr>
          <w:rFonts w:cs="Calibri"/>
          <w:b/>
          <w:iCs/>
        </w:rPr>
        <w:t>)</w:t>
      </w:r>
    </w:p>
    <w:p w:rsidR="00821ABE" w:rsidRPr="005F1C6F" w:rsidRDefault="005F1C6F" w:rsidP="00821ABE">
      <w:pPr>
        <w:pStyle w:val="Corpotesto"/>
        <w:spacing w:line="360" w:lineRule="auto"/>
        <w:rPr>
          <w:rFonts w:ascii="Calibri" w:hAnsi="Calibri" w:cs="Calibri"/>
          <w:color w:val="000000"/>
          <w:sz w:val="20"/>
        </w:rPr>
      </w:pPr>
      <w:r>
        <w:rPr>
          <w:rFonts w:ascii="Calibri" w:hAnsi="Calibri" w:cs="Calibri"/>
          <w:color w:val="000000"/>
          <w:sz w:val="20"/>
        </w:rPr>
        <w:t xml:space="preserve">Il/La sottoscritto/a </w:t>
      </w:r>
      <w:r>
        <w:rPr>
          <w:sz w:val="22"/>
          <w:szCs w:val="22"/>
        </w:rPr>
        <w:t>________________________________________</w:t>
      </w:r>
      <w:r w:rsidR="00821ABE" w:rsidRPr="005F1C6F">
        <w:rPr>
          <w:rFonts w:ascii="Calibri" w:hAnsi="Calibri" w:cs="Calibri"/>
          <w:color w:val="000000"/>
          <w:sz w:val="20"/>
        </w:rPr>
        <w:t>nato/a a</w:t>
      </w:r>
      <w:r>
        <w:rPr>
          <w:sz w:val="22"/>
          <w:szCs w:val="22"/>
        </w:rPr>
        <w:t>__________________________________________________</w:t>
      </w:r>
      <w:r w:rsidR="00821ABE" w:rsidRPr="005F1C6F">
        <w:rPr>
          <w:rFonts w:ascii="Calibri" w:hAnsi="Calibri" w:cs="Calibri"/>
          <w:color w:val="000000"/>
          <w:sz w:val="20"/>
        </w:rPr>
        <w:t>Provincia</w:t>
      </w:r>
      <w:r>
        <w:rPr>
          <w:sz w:val="22"/>
          <w:szCs w:val="22"/>
        </w:rPr>
        <w:t>_______</w:t>
      </w:r>
      <w:r w:rsidR="00821ABE" w:rsidRPr="005F1C6F">
        <w:rPr>
          <w:rFonts w:ascii="Calibri" w:hAnsi="Calibri" w:cs="Calibri"/>
          <w:color w:val="000000"/>
          <w:sz w:val="20"/>
        </w:rPr>
        <w:t>Stato</w:t>
      </w:r>
      <w:r>
        <w:rPr>
          <w:sz w:val="22"/>
          <w:szCs w:val="22"/>
        </w:rPr>
        <w:t>___________________</w:t>
      </w:r>
      <w:r w:rsidR="00821ABE" w:rsidRPr="005F1C6F">
        <w:rPr>
          <w:rFonts w:ascii="Calibri" w:hAnsi="Calibri" w:cs="Calibri"/>
          <w:color w:val="000000"/>
          <w:sz w:val="20"/>
        </w:rPr>
        <w:t>il</w:t>
      </w:r>
      <w:r>
        <w:rPr>
          <w:sz w:val="22"/>
          <w:szCs w:val="22"/>
        </w:rPr>
        <w:t>__________________________________________________</w:t>
      </w:r>
      <w:r w:rsidR="00821ABE" w:rsidRPr="005F1C6F">
        <w:rPr>
          <w:rFonts w:ascii="Calibri" w:hAnsi="Calibri" w:cs="Calibri"/>
          <w:color w:val="000000"/>
          <w:sz w:val="20"/>
        </w:rPr>
        <w:t xml:space="preserve">, </w:t>
      </w:r>
    </w:p>
    <w:p w:rsidR="00821ABE" w:rsidRPr="005F1C6F" w:rsidRDefault="00CC7880" w:rsidP="00821ABE">
      <w:pPr>
        <w:pStyle w:val="Corpotesto"/>
        <w:spacing w:line="360" w:lineRule="auto"/>
        <w:rPr>
          <w:rFonts w:ascii="Calibri" w:hAnsi="Calibri" w:cs="Calibri"/>
          <w:sz w:val="20"/>
        </w:rPr>
      </w:pPr>
      <w:r w:rsidRPr="005F1C6F">
        <w:rPr>
          <w:rFonts w:ascii="Calibri" w:hAnsi="Calibri" w:cs="Calibri"/>
          <w:sz w:val="20"/>
        </w:rPr>
        <w:t>□</w:t>
      </w:r>
      <w:r w:rsidR="00821ABE" w:rsidRPr="005F1C6F">
        <w:rPr>
          <w:rFonts w:ascii="Calibri" w:hAnsi="Calibri" w:cs="Calibri"/>
          <w:sz w:val="20"/>
        </w:rPr>
        <w:t>in qualità di legale rappresentante</w:t>
      </w:r>
      <w:r w:rsidR="006D3C3E" w:rsidRPr="005F1C6F">
        <w:rPr>
          <w:rFonts w:ascii="Calibri" w:hAnsi="Calibri" w:cs="Calibri"/>
          <w:sz w:val="20"/>
        </w:rPr>
        <w:t>/</w:t>
      </w:r>
      <w:proofErr w:type="gramStart"/>
      <w:r w:rsidR="006D3C3E" w:rsidRPr="005F1C6F">
        <w:rPr>
          <w:rFonts w:ascii="Calibri" w:hAnsi="Calibri" w:cs="Calibri"/>
          <w:sz w:val="20"/>
        </w:rPr>
        <w:t xml:space="preserve">titolare </w:t>
      </w:r>
      <w:r w:rsidR="00821ABE" w:rsidRPr="005F1C6F">
        <w:rPr>
          <w:rFonts w:ascii="Calibri" w:hAnsi="Calibri" w:cs="Calibri"/>
          <w:sz w:val="20"/>
        </w:rPr>
        <w:t xml:space="preserve"> di</w:t>
      </w:r>
      <w:proofErr w:type="gramEnd"/>
      <w:r w:rsidR="00821ABE" w:rsidRPr="005F1C6F">
        <w:rPr>
          <w:rFonts w:ascii="Calibri" w:hAnsi="Calibri" w:cs="Calibri"/>
          <w:sz w:val="20"/>
        </w:rPr>
        <w:t xml:space="preserve"> </w:t>
      </w:r>
      <w:r w:rsidR="005F1C6F">
        <w:rPr>
          <w:sz w:val="22"/>
          <w:szCs w:val="22"/>
        </w:rPr>
        <w:t>__________________________________________________</w:t>
      </w:r>
    </w:p>
    <w:p w:rsidR="00AE34B6" w:rsidRPr="005F1C6F" w:rsidRDefault="00861B55" w:rsidP="00821ABE">
      <w:pPr>
        <w:pStyle w:val="Corpotesto"/>
        <w:spacing w:line="360" w:lineRule="auto"/>
        <w:rPr>
          <w:rFonts w:ascii="Calibri" w:hAnsi="Calibri" w:cs="Calibri"/>
          <w:b/>
          <w:sz w:val="20"/>
        </w:rPr>
      </w:pPr>
      <w:r w:rsidRPr="005F1C6F">
        <w:rPr>
          <w:rFonts w:ascii="Calibri" w:hAnsi="Calibri" w:cs="Calibri"/>
          <w:b/>
          <w:sz w:val="20"/>
        </w:rPr>
        <w:t>(</w:t>
      </w:r>
      <w:proofErr w:type="gramStart"/>
      <w:r w:rsidRPr="005F1C6F">
        <w:rPr>
          <w:rFonts w:ascii="Calibri" w:hAnsi="Calibri" w:cs="Calibri"/>
          <w:b/>
          <w:sz w:val="20"/>
        </w:rPr>
        <w:t>in</w:t>
      </w:r>
      <w:proofErr w:type="gramEnd"/>
      <w:r w:rsidRPr="005F1C6F">
        <w:rPr>
          <w:rFonts w:ascii="Calibri" w:hAnsi="Calibri" w:cs="Calibri"/>
          <w:b/>
          <w:sz w:val="20"/>
        </w:rPr>
        <w:t xml:space="preserve"> caso di raggruppamento) </w:t>
      </w:r>
    </w:p>
    <w:p w:rsidR="00AE34B6" w:rsidRPr="005F1C6F" w:rsidRDefault="00CC7880" w:rsidP="00821ABE">
      <w:pPr>
        <w:pStyle w:val="Corpotesto"/>
        <w:spacing w:line="360" w:lineRule="auto"/>
        <w:rPr>
          <w:rFonts w:ascii="Calibri" w:hAnsi="Calibri" w:cs="Calibri"/>
          <w:sz w:val="20"/>
        </w:rPr>
      </w:pPr>
      <w:r w:rsidRPr="005F1C6F">
        <w:rPr>
          <w:rFonts w:ascii="Calibri" w:hAnsi="Calibri" w:cs="Calibri"/>
          <w:sz w:val="20"/>
        </w:rPr>
        <w:t>□</w:t>
      </w:r>
      <w:r w:rsidR="00821ABE" w:rsidRPr="005F1C6F">
        <w:rPr>
          <w:rFonts w:ascii="Calibri" w:hAnsi="Calibri" w:cs="Calibri"/>
          <w:sz w:val="20"/>
        </w:rPr>
        <w:t>in qualità di legale rappr</w:t>
      </w:r>
      <w:r w:rsidR="00861B55" w:rsidRPr="005F1C6F">
        <w:rPr>
          <w:rFonts w:ascii="Calibri" w:hAnsi="Calibri" w:cs="Calibri"/>
          <w:sz w:val="20"/>
        </w:rPr>
        <w:t xml:space="preserve">esentante di </w:t>
      </w:r>
      <w:r w:rsidR="005F1C6F">
        <w:rPr>
          <w:sz w:val="22"/>
          <w:szCs w:val="22"/>
        </w:rPr>
        <w:t>__________________________________________________</w:t>
      </w:r>
      <w:r w:rsidR="00821ABE" w:rsidRPr="005F1C6F">
        <w:rPr>
          <w:rFonts w:ascii="Calibri" w:hAnsi="Calibri" w:cs="Calibri"/>
          <w:sz w:val="20"/>
        </w:rPr>
        <w:t xml:space="preserve">capofila </w:t>
      </w:r>
      <w:r w:rsidR="00AE34B6" w:rsidRPr="005F1C6F">
        <w:rPr>
          <w:rFonts w:ascii="Calibri" w:hAnsi="Calibri" w:cs="Calibri"/>
          <w:sz w:val="20"/>
        </w:rPr>
        <w:t>del raggruppamento nella forma di ATI/ATS</w:t>
      </w:r>
    </w:p>
    <w:p w:rsidR="00AE34B6" w:rsidRPr="005F1C6F" w:rsidRDefault="00CC7880" w:rsidP="00AE34B6">
      <w:pPr>
        <w:pStyle w:val="Corpotesto"/>
        <w:spacing w:line="360" w:lineRule="auto"/>
        <w:rPr>
          <w:rFonts w:ascii="Calibri" w:hAnsi="Calibri" w:cs="Calibri"/>
          <w:sz w:val="20"/>
        </w:rPr>
      </w:pPr>
      <w:r w:rsidRPr="005F1C6F">
        <w:rPr>
          <w:rFonts w:ascii="Calibri" w:hAnsi="Calibri" w:cs="Calibri"/>
          <w:sz w:val="20"/>
        </w:rPr>
        <w:t>□</w:t>
      </w:r>
      <w:r w:rsidR="00AE34B6" w:rsidRPr="005F1C6F">
        <w:rPr>
          <w:rFonts w:ascii="Calibri" w:hAnsi="Calibri" w:cs="Calibri"/>
          <w:sz w:val="20"/>
        </w:rPr>
        <w:t xml:space="preserve">in qualità di legale rappresentante di </w:t>
      </w:r>
      <w:r w:rsidR="005F1C6F">
        <w:rPr>
          <w:sz w:val="22"/>
          <w:szCs w:val="22"/>
        </w:rPr>
        <w:t>__________________________________________________</w:t>
      </w:r>
      <w:r w:rsidR="00AE34B6" w:rsidRPr="005F1C6F">
        <w:rPr>
          <w:rFonts w:ascii="Calibri" w:hAnsi="Calibri" w:cs="Calibri"/>
          <w:sz w:val="20"/>
        </w:rPr>
        <w:t>capofila del costituendo raggruppamento nella forma di ATI/ATS</w:t>
      </w:r>
    </w:p>
    <w:p w:rsidR="00AE34B6" w:rsidRPr="005F1C6F" w:rsidRDefault="00CC7880" w:rsidP="00AE34B6">
      <w:pPr>
        <w:pStyle w:val="Corpotesto"/>
        <w:spacing w:line="360" w:lineRule="auto"/>
        <w:rPr>
          <w:rFonts w:ascii="Calibri" w:hAnsi="Calibri" w:cs="Calibri"/>
          <w:sz w:val="20"/>
        </w:rPr>
      </w:pPr>
      <w:r w:rsidRPr="005F1C6F">
        <w:rPr>
          <w:rFonts w:ascii="Calibri" w:hAnsi="Calibri" w:cs="Calibri"/>
          <w:sz w:val="20"/>
        </w:rPr>
        <w:t>□</w:t>
      </w:r>
      <w:r w:rsidR="00AE34B6" w:rsidRPr="005F1C6F">
        <w:rPr>
          <w:rFonts w:ascii="Calibri" w:hAnsi="Calibri" w:cs="Calibri"/>
          <w:sz w:val="20"/>
        </w:rPr>
        <w:t xml:space="preserve">in qualità di legale rappresentante di </w:t>
      </w:r>
      <w:r w:rsidR="005F1C6F">
        <w:rPr>
          <w:sz w:val="22"/>
          <w:szCs w:val="22"/>
        </w:rPr>
        <w:t>__________________________________________________</w:t>
      </w:r>
      <w:r w:rsidR="00AE34B6" w:rsidRPr="005F1C6F">
        <w:rPr>
          <w:rFonts w:ascii="Calibri" w:hAnsi="Calibri" w:cs="Calibri"/>
          <w:sz w:val="20"/>
        </w:rPr>
        <w:t>partner del costituendo raggruppamento nella forma di ATI/ATS</w:t>
      </w:r>
    </w:p>
    <w:p w:rsidR="00821ABE" w:rsidRPr="005F1C6F" w:rsidRDefault="00821ABE" w:rsidP="005F1C6F">
      <w:pPr>
        <w:rPr>
          <w:rFonts w:cs="Calibri"/>
          <w:color w:val="000000"/>
          <w:sz w:val="20"/>
          <w:szCs w:val="20"/>
        </w:rPr>
      </w:pPr>
      <w:proofErr w:type="gramStart"/>
      <w:r w:rsidRPr="005F1C6F">
        <w:rPr>
          <w:rFonts w:cs="Calibri"/>
          <w:color w:val="000000"/>
          <w:sz w:val="20"/>
          <w:szCs w:val="20"/>
        </w:rPr>
        <w:t>con</w:t>
      </w:r>
      <w:proofErr w:type="gramEnd"/>
      <w:r w:rsidRPr="005F1C6F">
        <w:rPr>
          <w:rFonts w:cs="Calibri"/>
          <w:color w:val="000000"/>
          <w:sz w:val="20"/>
          <w:szCs w:val="20"/>
        </w:rPr>
        <w:t xml:space="preserve"> sede legale a </w:t>
      </w:r>
      <w:r w:rsidR="005F1C6F">
        <w:t>__________________________________________________</w:t>
      </w:r>
      <w:r w:rsidRPr="005F1C6F">
        <w:rPr>
          <w:rFonts w:cs="Calibri"/>
          <w:color w:val="000000"/>
          <w:sz w:val="20"/>
          <w:szCs w:val="20"/>
        </w:rPr>
        <w:t xml:space="preserve">Provincia </w:t>
      </w:r>
      <w:r w:rsidR="005F1C6F">
        <w:t xml:space="preserve">________________ </w:t>
      </w:r>
      <w:r w:rsidRPr="005F1C6F">
        <w:rPr>
          <w:rFonts w:cs="Calibri"/>
          <w:color w:val="000000"/>
          <w:sz w:val="20"/>
          <w:szCs w:val="20"/>
        </w:rPr>
        <w:t xml:space="preserve">via/piazza </w:t>
      </w:r>
      <w:r w:rsidR="005F1C6F">
        <w:t>__________________________________________________</w:t>
      </w:r>
      <w:r w:rsidRPr="005F1C6F">
        <w:rPr>
          <w:rFonts w:cs="Calibri"/>
          <w:color w:val="000000"/>
          <w:sz w:val="20"/>
          <w:szCs w:val="20"/>
        </w:rPr>
        <w:t xml:space="preserve">n. </w:t>
      </w:r>
      <w:r w:rsidR="005F1C6F">
        <w:t>___________________________</w:t>
      </w:r>
    </w:p>
    <w:p w:rsidR="00821ABE" w:rsidRPr="005F1C6F" w:rsidRDefault="005F1C6F" w:rsidP="005F1C6F">
      <w:pPr>
        <w:jc w:val="both"/>
        <w:rPr>
          <w:rFonts w:eastAsia="Times New Roman" w:cs="Calibri"/>
          <w:kern w:val="1"/>
          <w:sz w:val="20"/>
          <w:szCs w:val="20"/>
          <w:lang w:eastAsia="zh-CN" w:bidi="hi-IN"/>
        </w:rPr>
      </w:pPr>
      <w:r>
        <w:rPr>
          <w:rFonts w:cs="Calibri"/>
          <w:color w:val="000000"/>
          <w:sz w:val="20"/>
          <w:szCs w:val="20"/>
        </w:rPr>
        <w:t xml:space="preserve">Codice Fiscale </w:t>
      </w:r>
      <w:r>
        <w:t xml:space="preserve">__________________________________________________ </w:t>
      </w:r>
      <w:r w:rsidR="00821ABE" w:rsidRPr="005F1C6F">
        <w:rPr>
          <w:rFonts w:cs="Calibri"/>
          <w:color w:val="000000"/>
          <w:sz w:val="20"/>
          <w:szCs w:val="20"/>
        </w:rPr>
        <w:t xml:space="preserve">P. Iva </w:t>
      </w:r>
      <w:r>
        <w:t>__________________________________________________</w:t>
      </w:r>
      <w:r w:rsidR="00821ABE" w:rsidRPr="005F1C6F">
        <w:rPr>
          <w:rFonts w:cs="Calibri"/>
          <w:color w:val="000000"/>
          <w:sz w:val="20"/>
          <w:szCs w:val="20"/>
        </w:rPr>
        <w:t xml:space="preserve">Tel. </w:t>
      </w:r>
      <w:r>
        <w:t>__________________________________________________</w:t>
      </w:r>
      <w:r w:rsidRPr="005F1C6F">
        <w:rPr>
          <w:rFonts w:cs="Calibri"/>
          <w:color w:val="000000"/>
          <w:sz w:val="20"/>
          <w:szCs w:val="20"/>
        </w:rPr>
        <w:t>Indirizzo e-Mail: ___________________________Indirizzo PEC: _______________________</w:t>
      </w:r>
    </w:p>
    <w:p w:rsidR="00821ABE" w:rsidRPr="005F1C6F" w:rsidRDefault="00821ABE" w:rsidP="00821ABE">
      <w:pPr>
        <w:widowControl w:val="0"/>
        <w:suppressAutoHyphens/>
        <w:autoSpaceDE w:val="0"/>
        <w:autoSpaceDN w:val="0"/>
        <w:adjustRightInd w:val="0"/>
        <w:spacing w:after="0" w:line="240" w:lineRule="auto"/>
        <w:jc w:val="center"/>
        <w:rPr>
          <w:rFonts w:eastAsia="Times New Roman" w:cs="Calibri"/>
          <w:kern w:val="1"/>
          <w:sz w:val="20"/>
          <w:szCs w:val="20"/>
          <w:lang w:eastAsia="zh-CN" w:bidi="hi-IN"/>
        </w:rPr>
      </w:pPr>
      <w:r w:rsidRPr="005F1C6F">
        <w:rPr>
          <w:rFonts w:eastAsia="Times New Roman" w:cs="Calibri"/>
          <w:kern w:val="1"/>
          <w:sz w:val="20"/>
          <w:szCs w:val="20"/>
          <w:lang w:eastAsia="zh-CN" w:bidi="hi-IN"/>
        </w:rPr>
        <w:t>DICHIARA</w:t>
      </w:r>
    </w:p>
    <w:p w:rsidR="00F21D78" w:rsidRPr="005F1C6F" w:rsidRDefault="00F21D78" w:rsidP="00821ABE">
      <w:pPr>
        <w:widowControl w:val="0"/>
        <w:suppressAutoHyphens/>
        <w:autoSpaceDE w:val="0"/>
        <w:autoSpaceDN w:val="0"/>
        <w:adjustRightInd w:val="0"/>
        <w:spacing w:after="0" w:line="240" w:lineRule="auto"/>
        <w:jc w:val="center"/>
        <w:rPr>
          <w:rFonts w:ascii="Garamond" w:eastAsia="Times New Roman" w:hAnsi="Garamond" w:cs="Arial"/>
          <w:color w:val="000000"/>
          <w:kern w:val="1"/>
          <w:sz w:val="20"/>
          <w:szCs w:val="20"/>
          <w:lang w:eastAsia="zh-CN" w:bidi="hi-IN"/>
        </w:rPr>
      </w:pPr>
    </w:p>
    <w:p w:rsidR="00821ABE" w:rsidRPr="005F1C6F" w:rsidRDefault="00821ABE" w:rsidP="005F1C6F">
      <w:pPr>
        <w:widowControl w:val="0"/>
        <w:suppressAutoHyphens/>
        <w:autoSpaceDE w:val="0"/>
        <w:autoSpaceDN w:val="0"/>
        <w:adjustRightInd w:val="0"/>
        <w:spacing w:after="0" w:line="240" w:lineRule="auto"/>
        <w:jc w:val="center"/>
        <w:rPr>
          <w:rFonts w:eastAsia="Times New Roman" w:cs="Calibri"/>
          <w:color w:val="000000"/>
          <w:kern w:val="1"/>
          <w:sz w:val="20"/>
          <w:szCs w:val="20"/>
          <w:lang w:eastAsia="zh-CN" w:bidi="hi-IN"/>
        </w:rPr>
      </w:pPr>
      <w:r w:rsidRPr="005F1C6F">
        <w:rPr>
          <w:rFonts w:eastAsia="Times New Roman" w:cs="Calibri"/>
          <w:color w:val="000000"/>
          <w:kern w:val="1"/>
          <w:sz w:val="20"/>
          <w:szCs w:val="20"/>
          <w:lang w:eastAsia="zh-CN" w:bidi="hi-IN"/>
        </w:rPr>
        <w:t>(</w:t>
      </w:r>
      <w:proofErr w:type="gramStart"/>
      <w:r w:rsidRPr="005F1C6F">
        <w:rPr>
          <w:rFonts w:eastAsia="Times New Roman" w:cs="Calibri"/>
          <w:color w:val="000000"/>
          <w:kern w:val="1"/>
          <w:sz w:val="20"/>
          <w:szCs w:val="20"/>
          <w:lang w:eastAsia="zh-CN" w:bidi="hi-IN"/>
        </w:rPr>
        <w:t>ai</w:t>
      </w:r>
      <w:proofErr w:type="gramEnd"/>
      <w:r w:rsidRPr="005F1C6F">
        <w:rPr>
          <w:rFonts w:eastAsia="Times New Roman" w:cs="Calibri"/>
          <w:color w:val="000000"/>
          <w:kern w:val="1"/>
          <w:sz w:val="20"/>
          <w:szCs w:val="20"/>
          <w:lang w:eastAsia="zh-CN" w:bidi="hi-IN"/>
        </w:rPr>
        <w:t xml:space="preserve"> sensi e per gli effetti degli articoli 46 e 47 del D.P.R. 445/2000 e con la espressa consapevolezza di quanto prescritto dagli articoli 75 e 76 del medesimo DPR, rispettivamente sulle conseguenze civili e penali a cui può andare incontro in caso di dichiarazioni mendaci)</w:t>
      </w:r>
    </w:p>
    <w:p w:rsidR="00821ABE" w:rsidRPr="00592A32" w:rsidRDefault="00821ABE" w:rsidP="00821ABE">
      <w:pPr>
        <w:widowControl w:val="0"/>
        <w:suppressAutoHyphens/>
        <w:autoSpaceDE w:val="0"/>
        <w:autoSpaceDN w:val="0"/>
        <w:adjustRightInd w:val="0"/>
        <w:spacing w:after="0" w:line="240" w:lineRule="auto"/>
        <w:rPr>
          <w:rFonts w:eastAsia="Times New Roman" w:cs="Calibri"/>
          <w:color w:val="000000"/>
          <w:kern w:val="1"/>
          <w:lang w:eastAsia="zh-CN" w:bidi="hi-IN"/>
        </w:rPr>
      </w:pPr>
    </w:p>
    <w:p w:rsidR="00821ABE" w:rsidRPr="00592A32" w:rsidRDefault="00821ABE" w:rsidP="00821ABE">
      <w:pPr>
        <w:widowControl w:val="0"/>
        <w:suppressAutoHyphens/>
        <w:autoSpaceDE w:val="0"/>
        <w:autoSpaceDN w:val="0"/>
        <w:adjustRightInd w:val="0"/>
        <w:spacing w:after="0" w:line="240" w:lineRule="auto"/>
        <w:rPr>
          <w:rFonts w:eastAsia="Times New Roman" w:cs="Calibri"/>
          <w:color w:val="000000"/>
          <w:kern w:val="1"/>
          <w:sz w:val="20"/>
          <w:szCs w:val="20"/>
          <w:lang w:eastAsia="zh-CN" w:bidi="hi-IN"/>
        </w:rPr>
      </w:pPr>
      <w:r w:rsidRPr="005F1C6F">
        <w:rPr>
          <w:rFonts w:eastAsia="Times New Roman" w:cs="Calibri"/>
          <w:b/>
          <w:color w:val="000000"/>
          <w:kern w:val="1"/>
          <w:sz w:val="20"/>
          <w:szCs w:val="20"/>
          <w:lang w:eastAsia="zh-CN" w:bidi="hi-IN"/>
        </w:rPr>
        <w:t>1.</w:t>
      </w:r>
      <w:r w:rsidRPr="00592A32">
        <w:rPr>
          <w:rFonts w:eastAsia="Times New Roman" w:cs="Calibri"/>
          <w:color w:val="000000"/>
          <w:kern w:val="1"/>
          <w:sz w:val="20"/>
          <w:szCs w:val="20"/>
          <w:lang w:eastAsia="zh-CN" w:bidi="hi-IN"/>
        </w:rPr>
        <w:t xml:space="preserve"> di aver preso visione dell’Avviso pubblico e di accettarne il contenuto in ogni sua parte.</w:t>
      </w:r>
    </w:p>
    <w:p w:rsidR="00821ABE" w:rsidRDefault="00821ABE" w:rsidP="00821ABE">
      <w:pPr>
        <w:widowControl w:val="0"/>
        <w:suppressAutoHyphens/>
        <w:autoSpaceDE w:val="0"/>
        <w:autoSpaceDN w:val="0"/>
        <w:adjustRightInd w:val="0"/>
        <w:spacing w:after="0" w:line="240" w:lineRule="auto"/>
        <w:jc w:val="both"/>
        <w:rPr>
          <w:rFonts w:eastAsia="Times New Roman" w:cs="Calibri"/>
          <w:color w:val="000000"/>
          <w:kern w:val="1"/>
          <w:sz w:val="20"/>
          <w:szCs w:val="20"/>
          <w:lang w:eastAsia="zh-CN" w:bidi="hi-IN"/>
        </w:rPr>
      </w:pPr>
      <w:r w:rsidRPr="005F1C6F">
        <w:rPr>
          <w:rFonts w:eastAsia="Times New Roman" w:cs="Calibri"/>
          <w:b/>
          <w:color w:val="000000"/>
          <w:kern w:val="1"/>
          <w:sz w:val="20"/>
          <w:szCs w:val="20"/>
          <w:lang w:eastAsia="zh-CN" w:bidi="hi-IN"/>
        </w:rPr>
        <w:t>2.</w:t>
      </w:r>
      <w:r w:rsidRPr="00592A32">
        <w:rPr>
          <w:rFonts w:eastAsia="Times New Roman" w:cs="Calibri"/>
          <w:color w:val="000000"/>
          <w:kern w:val="1"/>
          <w:sz w:val="20"/>
          <w:szCs w:val="20"/>
          <w:lang w:eastAsia="zh-CN" w:bidi="hi-IN"/>
        </w:rPr>
        <w:t xml:space="preserve"> di possedere i requisiti per contrarre con la Pubblica Amministrazione, di cui all’art. 80 del </w:t>
      </w:r>
      <w:proofErr w:type="spellStart"/>
      <w:r w:rsidRPr="00592A32">
        <w:rPr>
          <w:rFonts w:eastAsia="Times New Roman" w:cs="Calibri"/>
          <w:color w:val="000000"/>
          <w:kern w:val="1"/>
          <w:sz w:val="20"/>
          <w:szCs w:val="20"/>
          <w:lang w:eastAsia="zh-CN" w:bidi="hi-IN"/>
        </w:rPr>
        <w:t>D.Lgs.</w:t>
      </w:r>
      <w:proofErr w:type="spellEnd"/>
      <w:r w:rsidRPr="00592A32">
        <w:rPr>
          <w:rFonts w:eastAsia="Times New Roman" w:cs="Calibri"/>
          <w:color w:val="000000"/>
          <w:kern w:val="1"/>
          <w:sz w:val="20"/>
          <w:szCs w:val="20"/>
          <w:lang w:eastAsia="zh-CN" w:bidi="hi-IN"/>
        </w:rPr>
        <w:t xml:space="preserve"> n.50/2016 </w:t>
      </w:r>
      <w:r w:rsidR="00861B55" w:rsidRPr="00592A32">
        <w:rPr>
          <w:rFonts w:eastAsia="Times New Roman" w:cs="Calibri"/>
          <w:color w:val="000000"/>
          <w:kern w:val="1"/>
          <w:sz w:val="20"/>
          <w:szCs w:val="20"/>
          <w:lang w:eastAsia="zh-CN" w:bidi="hi-IN"/>
        </w:rPr>
        <w:t xml:space="preserve">così come modificato dal Decreto-Legge 18 aprile 2019, n. 32 </w:t>
      </w:r>
      <w:r w:rsidRPr="00592A32">
        <w:rPr>
          <w:rFonts w:eastAsia="Times New Roman" w:cs="Calibri"/>
          <w:color w:val="000000"/>
          <w:kern w:val="1"/>
          <w:sz w:val="20"/>
          <w:szCs w:val="20"/>
          <w:lang w:eastAsia="zh-CN" w:bidi="hi-IN"/>
        </w:rPr>
        <w:t xml:space="preserve">e </w:t>
      </w:r>
      <w:proofErr w:type="gramStart"/>
      <w:r w:rsidRPr="00592A32">
        <w:rPr>
          <w:rFonts w:eastAsia="Times New Roman" w:cs="Calibri"/>
          <w:color w:val="000000"/>
          <w:kern w:val="1"/>
          <w:sz w:val="20"/>
          <w:szCs w:val="20"/>
          <w:lang w:eastAsia="zh-CN" w:bidi="hi-IN"/>
        </w:rPr>
        <w:t>ss.mm.;</w:t>
      </w:r>
      <w:proofErr w:type="gramEnd"/>
    </w:p>
    <w:p w:rsidR="001B18C8" w:rsidRPr="00592A32" w:rsidRDefault="001B18C8" w:rsidP="001B18C8">
      <w:pPr>
        <w:widowControl w:val="0"/>
        <w:suppressAutoHyphens/>
        <w:autoSpaceDE w:val="0"/>
        <w:autoSpaceDN w:val="0"/>
        <w:adjustRightInd w:val="0"/>
        <w:spacing w:after="0" w:line="240" w:lineRule="auto"/>
        <w:jc w:val="both"/>
        <w:rPr>
          <w:rFonts w:eastAsia="Times New Roman" w:cs="Calibri"/>
          <w:color w:val="000000"/>
          <w:kern w:val="1"/>
          <w:sz w:val="20"/>
          <w:szCs w:val="20"/>
          <w:lang w:eastAsia="zh-CN" w:bidi="hi-IN"/>
        </w:rPr>
      </w:pPr>
      <w:r w:rsidRPr="005F1C6F">
        <w:rPr>
          <w:rFonts w:eastAsia="Times New Roman" w:cs="Calibri"/>
          <w:b/>
          <w:color w:val="000000"/>
          <w:kern w:val="1"/>
          <w:sz w:val="20"/>
          <w:szCs w:val="20"/>
          <w:lang w:eastAsia="zh-CN" w:bidi="hi-IN"/>
        </w:rPr>
        <w:t>3.</w:t>
      </w:r>
      <w:r w:rsidRPr="00592A32">
        <w:rPr>
          <w:rFonts w:eastAsia="Times New Roman" w:cs="Calibri"/>
          <w:color w:val="000000"/>
          <w:kern w:val="1"/>
          <w:sz w:val="20"/>
          <w:szCs w:val="20"/>
          <w:lang w:eastAsia="zh-CN" w:bidi="hi-IN"/>
        </w:rPr>
        <w:t xml:space="preserve"> di essere un </w:t>
      </w:r>
      <w:r>
        <w:rPr>
          <w:rFonts w:eastAsia="Times New Roman" w:cs="Calibri"/>
          <w:color w:val="000000"/>
          <w:kern w:val="1"/>
          <w:sz w:val="20"/>
          <w:szCs w:val="20"/>
          <w:lang w:eastAsia="zh-CN" w:bidi="hi-IN"/>
        </w:rPr>
        <w:t xml:space="preserve">operatore </w:t>
      </w:r>
      <w:proofErr w:type="gramStart"/>
      <w:r>
        <w:rPr>
          <w:rFonts w:eastAsia="Times New Roman" w:cs="Calibri"/>
          <w:color w:val="000000"/>
          <w:kern w:val="1"/>
          <w:sz w:val="20"/>
          <w:szCs w:val="20"/>
          <w:lang w:eastAsia="zh-CN" w:bidi="hi-IN"/>
        </w:rPr>
        <w:t>economico</w:t>
      </w:r>
      <w:r w:rsidR="00D50A5D">
        <w:rPr>
          <w:rFonts w:eastAsia="Times New Roman" w:cs="Calibri"/>
          <w:color w:val="000000"/>
          <w:kern w:val="1"/>
          <w:sz w:val="20"/>
          <w:szCs w:val="20"/>
          <w:lang w:eastAsia="zh-CN" w:bidi="hi-IN"/>
        </w:rPr>
        <w:t>(</w:t>
      </w:r>
      <w:proofErr w:type="gramEnd"/>
      <w:r w:rsidR="00D50A5D">
        <w:rPr>
          <w:rFonts w:eastAsia="Times New Roman" w:cs="Calibri"/>
          <w:color w:val="000000"/>
          <w:kern w:val="1"/>
          <w:sz w:val="20"/>
          <w:szCs w:val="20"/>
          <w:lang w:eastAsia="zh-CN" w:bidi="hi-IN"/>
        </w:rPr>
        <w:t xml:space="preserve">d’ora in poi anche soggetto) </w:t>
      </w:r>
      <w:r w:rsidRPr="00592A32">
        <w:rPr>
          <w:rFonts w:eastAsia="Times New Roman" w:cs="Calibri"/>
          <w:color w:val="000000"/>
          <w:kern w:val="1"/>
          <w:sz w:val="20"/>
          <w:szCs w:val="20"/>
          <w:lang w:eastAsia="zh-CN" w:bidi="hi-IN"/>
        </w:rPr>
        <w:t>costituito sotto forma di:………………………………</w:t>
      </w:r>
    </w:p>
    <w:p w:rsidR="006D3C3E" w:rsidRPr="001B18C8" w:rsidRDefault="001B18C8" w:rsidP="006D3C3E">
      <w:pPr>
        <w:widowControl w:val="0"/>
        <w:suppressAutoHyphens/>
        <w:autoSpaceDE w:val="0"/>
        <w:autoSpaceDN w:val="0"/>
        <w:adjustRightInd w:val="0"/>
        <w:spacing w:after="0" w:line="240" w:lineRule="auto"/>
        <w:jc w:val="both"/>
        <w:rPr>
          <w:rFonts w:eastAsia="Times New Roman" w:cs="Calibri"/>
          <w:kern w:val="1"/>
          <w:sz w:val="20"/>
          <w:szCs w:val="20"/>
          <w:lang w:eastAsia="zh-CN" w:bidi="hi-IN"/>
        </w:rPr>
      </w:pPr>
      <w:r w:rsidRPr="005F1C6F">
        <w:rPr>
          <w:rFonts w:eastAsia="Times New Roman" w:cs="Calibri"/>
          <w:b/>
          <w:color w:val="000000"/>
          <w:kern w:val="1"/>
          <w:sz w:val="20"/>
          <w:szCs w:val="20"/>
          <w:lang w:eastAsia="zh-CN" w:bidi="hi-IN"/>
        </w:rPr>
        <w:t>4</w:t>
      </w:r>
      <w:r w:rsidR="000A7CE4" w:rsidRPr="005F1C6F">
        <w:rPr>
          <w:rFonts w:eastAsia="Times New Roman" w:cs="Calibri"/>
          <w:b/>
          <w:color w:val="000000"/>
          <w:kern w:val="1"/>
          <w:sz w:val="20"/>
          <w:szCs w:val="20"/>
          <w:lang w:eastAsia="zh-CN" w:bidi="hi-IN"/>
        </w:rPr>
        <w:t>.</w:t>
      </w:r>
      <w:r w:rsidR="000A7CE4" w:rsidRPr="001B18C8">
        <w:rPr>
          <w:rFonts w:eastAsia="Times New Roman" w:cs="Calibri"/>
          <w:kern w:val="1"/>
          <w:sz w:val="20"/>
          <w:szCs w:val="20"/>
          <w:lang w:eastAsia="zh-CN" w:bidi="hi-IN"/>
        </w:rPr>
        <w:t xml:space="preserve">che </w:t>
      </w:r>
      <w:r w:rsidR="00D50A5D">
        <w:rPr>
          <w:rFonts w:eastAsia="Times New Roman" w:cs="Calibri"/>
          <w:kern w:val="1"/>
          <w:sz w:val="20"/>
          <w:szCs w:val="20"/>
          <w:lang w:eastAsia="zh-CN" w:bidi="hi-IN"/>
        </w:rPr>
        <w:t>il soggetto</w:t>
      </w:r>
      <w:r w:rsidR="00CC7880" w:rsidRPr="001B18C8">
        <w:rPr>
          <w:rFonts w:eastAsia="Times New Roman" w:cs="Calibri"/>
          <w:kern w:val="1"/>
          <w:sz w:val="20"/>
          <w:szCs w:val="20"/>
          <w:lang w:eastAsia="zh-CN" w:bidi="hi-IN"/>
        </w:rPr>
        <w:t xml:space="preserve"> è regolarmente iscritto</w:t>
      </w:r>
      <w:r w:rsidRPr="001B18C8">
        <w:rPr>
          <w:rFonts w:eastAsia="Times New Roman" w:cs="Calibri"/>
          <w:kern w:val="1"/>
          <w:sz w:val="20"/>
          <w:szCs w:val="20"/>
          <w:lang w:eastAsia="zh-CN" w:bidi="hi-IN"/>
        </w:rPr>
        <w:t xml:space="preserve"> (segnare la casella che interessa)</w:t>
      </w:r>
      <w:r w:rsidR="006D3C3E" w:rsidRPr="001B18C8">
        <w:rPr>
          <w:rFonts w:eastAsia="Times New Roman" w:cs="Calibri"/>
          <w:kern w:val="1"/>
          <w:sz w:val="20"/>
          <w:szCs w:val="20"/>
          <w:lang w:eastAsia="zh-CN" w:bidi="hi-IN"/>
        </w:rPr>
        <w:t>:</w:t>
      </w:r>
    </w:p>
    <w:p w:rsidR="006D3C3E" w:rsidRPr="001B18C8" w:rsidRDefault="001B18C8" w:rsidP="006D3C3E">
      <w:pPr>
        <w:widowControl w:val="0"/>
        <w:suppressAutoHyphens/>
        <w:autoSpaceDE w:val="0"/>
        <w:autoSpaceDN w:val="0"/>
        <w:adjustRightInd w:val="0"/>
        <w:spacing w:after="0" w:line="240" w:lineRule="auto"/>
        <w:jc w:val="both"/>
        <w:rPr>
          <w:rFonts w:eastAsia="Times New Roman" w:cs="Calibri"/>
          <w:kern w:val="1"/>
          <w:sz w:val="20"/>
          <w:szCs w:val="20"/>
          <w:lang w:eastAsia="zh-CN" w:bidi="hi-IN"/>
        </w:rPr>
      </w:pPr>
      <w:r w:rsidRPr="001B18C8">
        <w:rPr>
          <w:rFonts w:eastAsia="Times New Roman" w:cs="Calibri"/>
          <w:kern w:val="1"/>
          <w:sz w:val="20"/>
          <w:szCs w:val="20"/>
          <w:lang w:eastAsia="zh-CN" w:bidi="hi-IN"/>
        </w:rPr>
        <w:t>□</w:t>
      </w:r>
      <w:r w:rsidR="006D3C3E" w:rsidRPr="001B18C8">
        <w:rPr>
          <w:rFonts w:eastAsia="Times New Roman" w:cs="Calibri"/>
          <w:kern w:val="1"/>
          <w:sz w:val="20"/>
          <w:szCs w:val="20"/>
          <w:lang w:eastAsia="zh-CN" w:bidi="hi-IN"/>
        </w:rPr>
        <w:tab/>
        <w:t xml:space="preserve">nel Registro delle Imprese istituito presso la Camera di Commercio, Industria, Artigianato e Agricoltura di </w:t>
      </w:r>
      <w:r w:rsidR="006D3C3E" w:rsidRPr="001B18C8">
        <w:rPr>
          <w:rFonts w:eastAsia="Times New Roman" w:cs="Calibri"/>
          <w:kern w:val="1"/>
          <w:sz w:val="20"/>
          <w:szCs w:val="20"/>
          <w:lang w:eastAsia="zh-CN" w:bidi="hi-IN"/>
        </w:rPr>
        <w:lastRenderedPageBreak/>
        <w:t>_________________ come segue:</w:t>
      </w:r>
    </w:p>
    <w:p w:rsidR="006D3C3E" w:rsidRPr="001B18C8" w:rsidRDefault="006D3C3E" w:rsidP="006D3C3E">
      <w:pPr>
        <w:widowControl w:val="0"/>
        <w:suppressAutoHyphens/>
        <w:autoSpaceDE w:val="0"/>
        <w:autoSpaceDN w:val="0"/>
        <w:adjustRightInd w:val="0"/>
        <w:spacing w:after="0" w:line="240" w:lineRule="auto"/>
        <w:jc w:val="both"/>
        <w:rPr>
          <w:rFonts w:eastAsia="Times New Roman" w:cs="Calibri"/>
          <w:kern w:val="1"/>
          <w:sz w:val="20"/>
          <w:szCs w:val="20"/>
          <w:lang w:eastAsia="zh-CN" w:bidi="hi-IN"/>
        </w:rPr>
      </w:pPr>
      <w:r w:rsidRPr="001B18C8">
        <w:rPr>
          <w:rFonts w:eastAsia="Times New Roman" w:cs="Calibri"/>
          <w:kern w:val="1"/>
          <w:sz w:val="20"/>
          <w:szCs w:val="20"/>
          <w:lang w:eastAsia="zh-CN" w:bidi="hi-IN"/>
        </w:rPr>
        <w:t>•</w:t>
      </w:r>
      <w:r w:rsidRPr="001B18C8">
        <w:rPr>
          <w:rFonts w:eastAsia="Times New Roman" w:cs="Calibri"/>
          <w:kern w:val="1"/>
          <w:sz w:val="20"/>
          <w:szCs w:val="20"/>
          <w:lang w:eastAsia="zh-CN" w:bidi="hi-IN"/>
        </w:rPr>
        <w:tab/>
        <w:t>numero di iscrizione, ______________________, data di iscrizione _____________, REA______________________ sede in via _________________</w:t>
      </w:r>
    </w:p>
    <w:p w:rsidR="006D3C3E" w:rsidRPr="001B18C8" w:rsidRDefault="006D3C3E" w:rsidP="006D3C3E">
      <w:pPr>
        <w:widowControl w:val="0"/>
        <w:suppressAutoHyphens/>
        <w:autoSpaceDE w:val="0"/>
        <w:autoSpaceDN w:val="0"/>
        <w:adjustRightInd w:val="0"/>
        <w:spacing w:after="0" w:line="240" w:lineRule="auto"/>
        <w:jc w:val="both"/>
        <w:rPr>
          <w:rFonts w:eastAsia="Times New Roman" w:cs="Calibri"/>
          <w:kern w:val="1"/>
          <w:sz w:val="20"/>
          <w:szCs w:val="20"/>
          <w:lang w:eastAsia="zh-CN" w:bidi="hi-IN"/>
        </w:rPr>
      </w:pPr>
      <w:r w:rsidRPr="001B18C8">
        <w:rPr>
          <w:rFonts w:eastAsia="Times New Roman" w:cs="Calibri"/>
          <w:kern w:val="1"/>
          <w:sz w:val="20"/>
          <w:szCs w:val="20"/>
          <w:lang w:eastAsia="zh-CN" w:bidi="hi-IN"/>
        </w:rPr>
        <w:t>•</w:t>
      </w:r>
      <w:r w:rsidRPr="001B18C8">
        <w:rPr>
          <w:rFonts w:eastAsia="Times New Roman" w:cs="Calibri"/>
          <w:kern w:val="1"/>
          <w:sz w:val="20"/>
          <w:szCs w:val="20"/>
          <w:lang w:eastAsia="zh-CN" w:bidi="hi-IN"/>
        </w:rPr>
        <w:tab/>
        <w:t xml:space="preserve">forma giuridica _____________________________________ </w:t>
      </w:r>
    </w:p>
    <w:p w:rsidR="006D3C3E" w:rsidRPr="001B18C8" w:rsidRDefault="006D3C3E" w:rsidP="006D3C3E">
      <w:pPr>
        <w:widowControl w:val="0"/>
        <w:suppressAutoHyphens/>
        <w:autoSpaceDE w:val="0"/>
        <w:autoSpaceDN w:val="0"/>
        <w:adjustRightInd w:val="0"/>
        <w:spacing w:after="0" w:line="240" w:lineRule="auto"/>
        <w:jc w:val="both"/>
        <w:rPr>
          <w:rFonts w:eastAsia="Times New Roman" w:cs="Calibri"/>
          <w:kern w:val="1"/>
          <w:sz w:val="20"/>
          <w:szCs w:val="20"/>
          <w:lang w:eastAsia="zh-CN" w:bidi="hi-IN"/>
        </w:rPr>
      </w:pPr>
      <w:r w:rsidRPr="001B18C8">
        <w:rPr>
          <w:rFonts w:eastAsia="Times New Roman" w:cs="Calibri"/>
          <w:kern w:val="1"/>
          <w:sz w:val="20"/>
          <w:szCs w:val="20"/>
          <w:lang w:eastAsia="zh-CN" w:bidi="hi-IN"/>
        </w:rPr>
        <w:t>•</w:t>
      </w:r>
      <w:r w:rsidRPr="001B18C8">
        <w:rPr>
          <w:rFonts w:eastAsia="Times New Roman" w:cs="Calibri"/>
          <w:kern w:val="1"/>
          <w:sz w:val="20"/>
          <w:szCs w:val="20"/>
          <w:lang w:eastAsia="zh-CN" w:bidi="hi-IN"/>
        </w:rPr>
        <w:tab/>
        <w:t xml:space="preserve">durata _________________ </w:t>
      </w:r>
    </w:p>
    <w:p w:rsidR="006D3C3E" w:rsidRPr="001B18C8" w:rsidRDefault="006D3C3E" w:rsidP="006D3C3E">
      <w:pPr>
        <w:widowControl w:val="0"/>
        <w:suppressAutoHyphens/>
        <w:autoSpaceDE w:val="0"/>
        <w:autoSpaceDN w:val="0"/>
        <w:adjustRightInd w:val="0"/>
        <w:spacing w:after="0" w:line="240" w:lineRule="auto"/>
        <w:jc w:val="both"/>
        <w:rPr>
          <w:rFonts w:eastAsia="Times New Roman" w:cs="Calibri"/>
          <w:kern w:val="1"/>
          <w:sz w:val="20"/>
          <w:szCs w:val="20"/>
          <w:lang w:eastAsia="zh-CN" w:bidi="hi-IN"/>
        </w:rPr>
      </w:pPr>
      <w:r w:rsidRPr="001B18C8">
        <w:rPr>
          <w:rFonts w:eastAsia="Times New Roman" w:cs="Calibri"/>
          <w:kern w:val="1"/>
          <w:sz w:val="20"/>
          <w:szCs w:val="20"/>
          <w:lang w:eastAsia="zh-CN" w:bidi="hi-IN"/>
        </w:rPr>
        <w:t>•</w:t>
      </w:r>
      <w:r w:rsidRPr="001B18C8">
        <w:rPr>
          <w:rFonts w:eastAsia="Times New Roman" w:cs="Calibri"/>
          <w:kern w:val="1"/>
          <w:sz w:val="20"/>
          <w:szCs w:val="20"/>
          <w:lang w:eastAsia="zh-CN" w:bidi="hi-IN"/>
        </w:rPr>
        <w:tab/>
        <w:t>codice attività _________________________________________</w:t>
      </w:r>
    </w:p>
    <w:p w:rsidR="006D3C3E" w:rsidRPr="001B18C8" w:rsidRDefault="006D3C3E" w:rsidP="006D3C3E">
      <w:pPr>
        <w:widowControl w:val="0"/>
        <w:suppressAutoHyphens/>
        <w:autoSpaceDE w:val="0"/>
        <w:autoSpaceDN w:val="0"/>
        <w:adjustRightInd w:val="0"/>
        <w:spacing w:after="0" w:line="240" w:lineRule="auto"/>
        <w:jc w:val="both"/>
        <w:rPr>
          <w:rFonts w:eastAsia="Times New Roman" w:cs="Calibri"/>
          <w:kern w:val="1"/>
          <w:sz w:val="20"/>
          <w:szCs w:val="20"/>
          <w:lang w:eastAsia="zh-CN" w:bidi="hi-IN"/>
        </w:rPr>
      </w:pPr>
      <w:r w:rsidRPr="001B18C8">
        <w:rPr>
          <w:rFonts w:eastAsia="Times New Roman" w:cs="Calibri"/>
          <w:kern w:val="1"/>
          <w:sz w:val="20"/>
          <w:szCs w:val="20"/>
          <w:lang w:eastAsia="zh-CN" w:bidi="hi-IN"/>
        </w:rPr>
        <w:t>•</w:t>
      </w:r>
      <w:r w:rsidRPr="001B18C8">
        <w:rPr>
          <w:rFonts w:eastAsia="Times New Roman" w:cs="Calibri"/>
          <w:kern w:val="1"/>
          <w:sz w:val="20"/>
          <w:szCs w:val="20"/>
          <w:lang w:eastAsia="zh-CN" w:bidi="hi-IN"/>
        </w:rPr>
        <w:tab/>
        <w:t>oggetto attività ___________________________________________</w:t>
      </w:r>
    </w:p>
    <w:p w:rsidR="000A7CE4" w:rsidRPr="006D3C3E" w:rsidRDefault="004E198D" w:rsidP="006D3C3E">
      <w:pPr>
        <w:widowControl w:val="0"/>
        <w:suppressAutoHyphens/>
        <w:autoSpaceDE w:val="0"/>
        <w:autoSpaceDN w:val="0"/>
        <w:adjustRightInd w:val="0"/>
        <w:spacing w:after="0" w:line="240" w:lineRule="auto"/>
        <w:jc w:val="both"/>
        <w:rPr>
          <w:rFonts w:eastAsia="Times New Roman" w:cs="Calibri"/>
          <w:kern w:val="1"/>
          <w:sz w:val="20"/>
          <w:szCs w:val="20"/>
          <w:highlight w:val="yellow"/>
          <w:lang w:eastAsia="zh-CN" w:bidi="hi-IN"/>
        </w:rPr>
      </w:pPr>
      <w:r>
        <w:rPr>
          <w:rFonts w:ascii="Arial" w:eastAsia="Times New Roman" w:hAnsi="Arial" w:cs="Arial"/>
        </w:rPr>
        <w:t xml:space="preserve">□ </w:t>
      </w:r>
      <w:r w:rsidR="000A7CE4" w:rsidRPr="000A7CE4">
        <w:rPr>
          <w:rFonts w:eastAsia="Times New Roman" w:cs="Calibri"/>
          <w:kern w:val="1"/>
          <w:sz w:val="20"/>
          <w:szCs w:val="20"/>
          <w:lang w:eastAsia="zh-CN" w:bidi="hi-IN"/>
        </w:rPr>
        <w:t>di non essere tenuto all’iscrizione alla CCIAA (indicare la motivazione______);</w:t>
      </w:r>
    </w:p>
    <w:p w:rsidR="001B18C8" w:rsidRDefault="001B18C8" w:rsidP="001B18C8">
      <w:pPr>
        <w:widowControl w:val="0"/>
        <w:suppressAutoHyphens/>
        <w:autoSpaceDE w:val="0"/>
        <w:autoSpaceDN w:val="0"/>
        <w:adjustRightInd w:val="0"/>
        <w:spacing w:after="0" w:line="240" w:lineRule="auto"/>
        <w:jc w:val="both"/>
        <w:rPr>
          <w:rFonts w:eastAsia="Times New Roman" w:cs="Calibri"/>
          <w:color w:val="000000"/>
          <w:kern w:val="1"/>
          <w:sz w:val="20"/>
          <w:szCs w:val="20"/>
          <w:lang w:eastAsia="zh-CN" w:bidi="hi-IN"/>
        </w:rPr>
      </w:pPr>
      <w:r w:rsidRPr="001B18C8">
        <w:rPr>
          <w:rFonts w:eastAsia="Times New Roman" w:cs="Calibri"/>
          <w:color w:val="000000"/>
          <w:kern w:val="1"/>
          <w:sz w:val="20"/>
          <w:szCs w:val="20"/>
          <w:lang w:eastAsia="zh-CN" w:bidi="hi-IN"/>
        </w:rPr>
        <w:t>□</w:t>
      </w:r>
      <w:r w:rsidRPr="00592A32">
        <w:rPr>
          <w:rFonts w:eastAsia="Times New Roman" w:cs="Calibri"/>
          <w:color w:val="000000"/>
          <w:kern w:val="1"/>
          <w:sz w:val="20"/>
          <w:szCs w:val="20"/>
          <w:lang w:eastAsia="zh-CN" w:bidi="hi-IN"/>
        </w:rPr>
        <w:t xml:space="preserve"> di prevedere tra le finalità statutarie la realizzazione di attività </w:t>
      </w:r>
      <w:r w:rsidRPr="00592A32">
        <w:rPr>
          <w:rFonts w:eastAsia="Times New Roman" w:cs="Calibri"/>
          <w:iCs/>
          <w:color w:val="000000"/>
          <w:kern w:val="1"/>
          <w:sz w:val="20"/>
          <w:szCs w:val="20"/>
          <w:lang w:eastAsia="zh-CN" w:bidi="hi-IN"/>
        </w:rPr>
        <w:t>volte alla tutela e/o la fruizione e/o la valorizzazione e/o la promozione e diffusione della conoscenza del patrimonio culturale</w:t>
      </w:r>
      <w:r w:rsidRPr="00592A32">
        <w:rPr>
          <w:rFonts w:eastAsia="Times New Roman" w:cs="Calibri"/>
          <w:color w:val="000000"/>
          <w:kern w:val="1"/>
          <w:sz w:val="20"/>
          <w:szCs w:val="20"/>
          <w:lang w:eastAsia="zh-CN" w:bidi="hi-IN"/>
        </w:rPr>
        <w:t>;</w:t>
      </w:r>
    </w:p>
    <w:p w:rsidR="00A519F9" w:rsidRDefault="00A519F9" w:rsidP="00A519F9">
      <w:pPr>
        <w:widowControl w:val="0"/>
        <w:suppressAutoHyphens/>
        <w:autoSpaceDE w:val="0"/>
        <w:autoSpaceDN w:val="0"/>
        <w:adjustRightInd w:val="0"/>
        <w:spacing w:after="0" w:line="240" w:lineRule="auto"/>
        <w:jc w:val="both"/>
        <w:rPr>
          <w:rFonts w:eastAsia="Times New Roman" w:cs="Calibri"/>
          <w:kern w:val="1"/>
          <w:sz w:val="20"/>
          <w:szCs w:val="20"/>
          <w:lang w:eastAsia="zh-CN" w:bidi="hi-IN"/>
        </w:rPr>
      </w:pPr>
      <w:r w:rsidRPr="001B18C8">
        <w:rPr>
          <w:rFonts w:eastAsia="Times New Roman" w:cs="Calibri"/>
          <w:color w:val="000000"/>
          <w:kern w:val="1"/>
          <w:sz w:val="20"/>
          <w:szCs w:val="20"/>
          <w:lang w:eastAsia="zh-CN" w:bidi="hi-IN"/>
        </w:rPr>
        <w:t>□</w:t>
      </w:r>
      <w:r w:rsidRPr="00A519F9">
        <w:rPr>
          <w:rFonts w:eastAsia="Times New Roman" w:cs="Calibri"/>
          <w:kern w:val="1"/>
          <w:sz w:val="20"/>
          <w:szCs w:val="20"/>
          <w:lang w:eastAsia="zh-CN" w:bidi="hi-IN"/>
        </w:rPr>
        <w:t xml:space="preserve">di avere una comprovata esperienza </w:t>
      </w:r>
      <w:r>
        <w:rPr>
          <w:rFonts w:eastAsia="Times New Roman" w:cs="Calibri"/>
          <w:kern w:val="1"/>
          <w:sz w:val="20"/>
          <w:szCs w:val="20"/>
          <w:lang w:eastAsia="zh-CN" w:bidi="hi-IN"/>
        </w:rPr>
        <w:t xml:space="preserve">(almeno triennale negli ultimi 10 anni) nell’organizzazione e nella gestione di attività culturali </w:t>
      </w:r>
      <w:r w:rsidRPr="00A519F9">
        <w:rPr>
          <w:rFonts w:eastAsia="Times New Roman" w:cs="Calibri"/>
          <w:kern w:val="1"/>
          <w:sz w:val="20"/>
          <w:szCs w:val="20"/>
          <w:lang w:eastAsia="zh-CN" w:bidi="hi-IN"/>
        </w:rPr>
        <w:t xml:space="preserve">e </w:t>
      </w:r>
      <w:proofErr w:type="gramStart"/>
      <w:r w:rsidRPr="00A519F9">
        <w:rPr>
          <w:rFonts w:eastAsia="Times New Roman" w:cs="Calibri"/>
          <w:kern w:val="1"/>
          <w:sz w:val="20"/>
          <w:szCs w:val="20"/>
          <w:lang w:eastAsia="zh-CN" w:bidi="hi-IN"/>
        </w:rPr>
        <w:t>precisamente:_</w:t>
      </w:r>
      <w:proofErr w:type="gramEnd"/>
      <w:r w:rsidRPr="00A519F9">
        <w:rPr>
          <w:rFonts w:eastAsia="Times New Roman" w:cs="Calibri"/>
          <w:kern w:val="1"/>
          <w:sz w:val="20"/>
          <w:szCs w:val="20"/>
          <w:lang w:eastAsia="zh-CN" w:bidi="hi-IN"/>
        </w:rPr>
        <w:t>____________________________</w:t>
      </w:r>
      <w:r>
        <w:rPr>
          <w:rFonts w:eastAsia="Times New Roman" w:cs="Calibri"/>
          <w:kern w:val="1"/>
          <w:sz w:val="20"/>
          <w:szCs w:val="20"/>
          <w:lang w:eastAsia="zh-CN" w:bidi="hi-IN"/>
        </w:rPr>
        <w:t>_______________________</w:t>
      </w:r>
    </w:p>
    <w:p w:rsidR="00A519F9" w:rsidRDefault="00A519F9" w:rsidP="001B18C8">
      <w:pPr>
        <w:widowControl w:val="0"/>
        <w:suppressAutoHyphens/>
        <w:autoSpaceDE w:val="0"/>
        <w:autoSpaceDN w:val="0"/>
        <w:adjustRightInd w:val="0"/>
        <w:spacing w:after="0" w:line="240" w:lineRule="auto"/>
        <w:jc w:val="both"/>
        <w:rPr>
          <w:rFonts w:eastAsia="Times New Roman" w:cs="Calibri"/>
          <w:kern w:val="1"/>
          <w:sz w:val="20"/>
          <w:szCs w:val="20"/>
          <w:lang w:eastAsia="zh-CN" w:bidi="hi-IN"/>
        </w:rPr>
      </w:pPr>
      <w:r w:rsidRPr="00A519F9">
        <w:rPr>
          <w:rFonts w:eastAsia="Times New Roman" w:cs="Calibri"/>
          <w:kern w:val="1"/>
          <w:sz w:val="20"/>
          <w:szCs w:val="20"/>
          <w:lang w:eastAsia="zh-CN" w:bidi="hi-IN"/>
        </w:rPr>
        <w:t>_____________________________</w:t>
      </w:r>
      <w:r>
        <w:rPr>
          <w:rFonts w:eastAsia="Times New Roman" w:cs="Calibri"/>
          <w:kern w:val="1"/>
          <w:sz w:val="20"/>
          <w:szCs w:val="20"/>
          <w:lang w:eastAsia="zh-CN" w:bidi="hi-IN"/>
        </w:rPr>
        <w:t>_______________________</w:t>
      </w:r>
      <w:r w:rsidRPr="00A519F9">
        <w:rPr>
          <w:rFonts w:eastAsia="Times New Roman" w:cs="Calibri"/>
          <w:kern w:val="1"/>
          <w:sz w:val="20"/>
          <w:szCs w:val="20"/>
          <w:lang w:eastAsia="zh-CN" w:bidi="hi-IN"/>
        </w:rPr>
        <w:t>_________________________________________________________________________</w:t>
      </w:r>
      <w:r>
        <w:rPr>
          <w:rFonts w:eastAsia="Times New Roman" w:cs="Calibri"/>
          <w:kern w:val="1"/>
          <w:sz w:val="20"/>
          <w:szCs w:val="20"/>
          <w:lang w:eastAsia="zh-CN" w:bidi="hi-IN"/>
        </w:rPr>
        <w:t>_______________________</w:t>
      </w:r>
      <w:r w:rsidRPr="00A519F9">
        <w:rPr>
          <w:rFonts w:eastAsia="Times New Roman" w:cs="Calibri"/>
          <w:kern w:val="1"/>
          <w:sz w:val="20"/>
          <w:szCs w:val="20"/>
          <w:lang w:eastAsia="zh-CN" w:bidi="hi-IN"/>
        </w:rPr>
        <w:t>____________________________________________</w:t>
      </w:r>
    </w:p>
    <w:p w:rsidR="00A519F9" w:rsidRPr="00592A32" w:rsidRDefault="00A519F9" w:rsidP="001B18C8">
      <w:pPr>
        <w:widowControl w:val="0"/>
        <w:suppressAutoHyphens/>
        <w:autoSpaceDE w:val="0"/>
        <w:autoSpaceDN w:val="0"/>
        <w:adjustRightInd w:val="0"/>
        <w:spacing w:after="0" w:line="240" w:lineRule="auto"/>
        <w:jc w:val="both"/>
        <w:rPr>
          <w:rFonts w:eastAsia="Times New Roman" w:cs="Calibri"/>
          <w:kern w:val="1"/>
          <w:sz w:val="20"/>
          <w:szCs w:val="20"/>
          <w:lang w:eastAsia="zh-CN" w:bidi="hi-IN"/>
        </w:rPr>
      </w:pPr>
      <w:r w:rsidRPr="00A519F9">
        <w:rPr>
          <w:rFonts w:eastAsia="Times New Roman" w:cs="Calibri"/>
          <w:kern w:val="1"/>
          <w:sz w:val="20"/>
          <w:szCs w:val="20"/>
          <w:lang w:eastAsia="zh-CN" w:bidi="hi-IN"/>
        </w:rPr>
        <w:t>_____________________________</w:t>
      </w:r>
      <w:r>
        <w:rPr>
          <w:rFonts w:eastAsia="Times New Roman" w:cs="Calibri"/>
          <w:kern w:val="1"/>
          <w:sz w:val="20"/>
          <w:szCs w:val="20"/>
          <w:lang w:eastAsia="zh-CN" w:bidi="hi-IN"/>
        </w:rPr>
        <w:t>_______________________</w:t>
      </w:r>
      <w:r w:rsidRPr="00A519F9">
        <w:rPr>
          <w:rFonts w:eastAsia="Times New Roman" w:cs="Calibri"/>
          <w:kern w:val="1"/>
          <w:sz w:val="20"/>
          <w:szCs w:val="20"/>
          <w:lang w:eastAsia="zh-CN" w:bidi="hi-IN"/>
        </w:rPr>
        <w:t>____________________________________________</w:t>
      </w:r>
    </w:p>
    <w:p w:rsidR="001B18C8" w:rsidRPr="00CC7880" w:rsidRDefault="001B18C8" w:rsidP="000A7CE4">
      <w:pPr>
        <w:spacing w:after="0" w:line="257" w:lineRule="auto"/>
        <w:ind w:left="10" w:hanging="10"/>
        <w:jc w:val="both"/>
        <w:rPr>
          <w:rFonts w:eastAsia="Times New Roman" w:cs="Calibri"/>
          <w:color w:val="000000"/>
          <w:kern w:val="1"/>
          <w:sz w:val="20"/>
          <w:szCs w:val="20"/>
          <w:lang w:eastAsia="zh-CN" w:bidi="hi-IN"/>
        </w:rPr>
      </w:pPr>
    </w:p>
    <w:p w:rsidR="006D3C3E" w:rsidRPr="006D3C3E" w:rsidRDefault="00A519F9" w:rsidP="00CC7880">
      <w:pPr>
        <w:widowControl w:val="0"/>
        <w:suppressAutoHyphens/>
        <w:autoSpaceDE w:val="0"/>
        <w:autoSpaceDN w:val="0"/>
        <w:adjustRightInd w:val="0"/>
        <w:spacing w:after="0" w:line="240" w:lineRule="auto"/>
        <w:jc w:val="both"/>
        <w:rPr>
          <w:rFonts w:eastAsia="Times New Roman" w:cs="Calibri"/>
          <w:color w:val="000000"/>
          <w:kern w:val="1"/>
          <w:sz w:val="20"/>
          <w:szCs w:val="20"/>
          <w:lang w:eastAsia="zh-CN" w:bidi="hi-IN"/>
        </w:rPr>
      </w:pPr>
      <w:r w:rsidRPr="005F1C6F">
        <w:rPr>
          <w:rFonts w:eastAsia="Times New Roman" w:cs="Calibri"/>
          <w:b/>
          <w:color w:val="000000"/>
          <w:kern w:val="1"/>
          <w:sz w:val="20"/>
          <w:szCs w:val="20"/>
          <w:lang w:eastAsia="zh-CN" w:bidi="hi-IN"/>
        </w:rPr>
        <w:t>5</w:t>
      </w:r>
      <w:r w:rsidR="006D3C3E" w:rsidRPr="005F1C6F">
        <w:rPr>
          <w:rFonts w:eastAsia="Times New Roman" w:cs="Calibri"/>
          <w:b/>
          <w:color w:val="000000"/>
          <w:kern w:val="1"/>
          <w:sz w:val="20"/>
          <w:szCs w:val="20"/>
          <w:lang w:eastAsia="zh-CN" w:bidi="hi-IN"/>
        </w:rPr>
        <w:t>.</w:t>
      </w:r>
      <w:r w:rsidR="006D3C3E" w:rsidRPr="006D3C3E">
        <w:rPr>
          <w:rFonts w:eastAsia="Times New Roman" w:cs="Calibri"/>
          <w:color w:val="000000"/>
          <w:kern w:val="1"/>
          <w:sz w:val="20"/>
          <w:szCs w:val="20"/>
          <w:lang w:eastAsia="zh-CN" w:bidi="hi-IN"/>
        </w:rPr>
        <w:t xml:space="preserve">che i  soggetti che ricoprono cariche societarie (per le imprese individuali: il titolare e il direttore tecnico; per le società in nome collettivo: tutti i soci e il direttore tecnico; per le società in accomandita semplice: tutti i soci accomandatari e il direttore </w:t>
      </w:r>
      <w:r w:rsidR="00CC7880">
        <w:rPr>
          <w:rFonts w:eastAsia="Times New Roman" w:cs="Calibri"/>
          <w:color w:val="000000"/>
          <w:kern w:val="1"/>
          <w:sz w:val="20"/>
          <w:szCs w:val="20"/>
          <w:lang w:eastAsia="zh-CN" w:bidi="hi-IN"/>
        </w:rPr>
        <w:t xml:space="preserve">tecnico; per le altre società, </w:t>
      </w:r>
      <w:r w:rsidR="006D3C3E" w:rsidRPr="006D3C3E">
        <w:rPr>
          <w:rFonts w:eastAsia="Times New Roman" w:cs="Calibri"/>
          <w:color w:val="000000"/>
          <w:kern w:val="1"/>
          <w:sz w:val="20"/>
          <w:szCs w:val="20"/>
          <w:lang w:eastAsia="zh-CN" w:bidi="hi-IN"/>
        </w:rPr>
        <w:t>consorzi</w:t>
      </w:r>
      <w:r w:rsidR="00CC7880">
        <w:rPr>
          <w:rFonts w:eastAsia="Times New Roman" w:cs="Calibri"/>
          <w:color w:val="000000"/>
          <w:kern w:val="1"/>
          <w:sz w:val="20"/>
          <w:szCs w:val="20"/>
          <w:lang w:eastAsia="zh-CN" w:bidi="hi-IN"/>
        </w:rPr>
        <w:t xml:space="preserve"> o enti non lucrativi</w:t>
      </w:r>
      <w:r w:rsidR="006D3C3E" w:rsidRPr="006D3C3E">
        <w:rPr>
          <w:rFonts w:eastAsia="Times New Roman" w:cs="Calibri"/>
          <w:color w:val="000000"/>
          <w:kern w:val="1"/>
          <w:sz w:val="20"/>
          <w:szCs w:val="20"/>
          <w:lang w:eastAsia="zh-CN" w:bidi="hi-IN"/>
        </w:rPr>
        <w:t>: i membri del consiglio di amministrazione cui sia stata conferita la legale rappresentanza, di direzione o di vigilanza, i soggetti muniti di poteri di rappresentanza, di direzione o di controllo, il direttore tecnico, il socio unico persona fisica, il socio di maggioranza in caso di società con meno di quattro soci) sono:</w:t>
      </w:r>
    </w:p>
    <w:p w:rsidR="006D3C3E" w:rsidRPr="003C31A2" w:rsidRDefault="006D3C3E" w:rsidP="006D3C3E">
      <w:pPr>
        <w:spacing w:after="0"/>
        <w:ind w:left="720"/>
        <w:jc w:val="both"/>
        <w:rPr>
          <w:rFonts w:ascii="Arial" w:hAnsi="Arial" w:cs="Arial"/>
        </w:rPr>
      </w:pPr>
    </w:p>
    <w:tbl>
      <w:tblPr>
        <w:tblW w:w="9636" w:type="dxa"/>
        <w:tblCellMar>
          <w:left w:w="54" w:type="dxa"/>
          <w:right w:w="92" w:type="dxa"/>
        </w:tblCellMar>
        <w:tblLook w:val="04A0" w:firstRow="1" w:lastRow="0" w:firstColumn="1" w:lastColumn="0" w:noHBand="0" w:noVBand="1"/>
      </w:tblPr>
      <w:tblGrid>
        <w:gridCol w:w="1374"/>
        <w:gridCol w:w="1378"/>
        <w:gridCol w:w="1375"/>
        <w:gridCol w:w="1378"/>
        <w:gridCol w:w="1378"/>
        <w:gridCol w:w="1378"/>
        <w:gridCol w:w="1375"/>
      </w:tblGrid>
      <w:tr w:rsidR="006D3C3E" w:rsidRPr="00FE4ACC" w:rsidTr="00FE4ACC">
        <w:trPr>
          <w:trHeight w:val="792"/>
        </w:trPr>
        <w:tc>
          <w:tcPr>
            <w:tcW w:w="1375"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ind w:left="1"/>
              <w:rPr>
                <w:rFonts w:eastAsia="Times New Roman" w:cs="Calibri"/>
                <w:color w:val="000000"/>
                <w:kern w:val="1"/>
                <w:sz w:val="18"/>
                <w:szCs w:val="18"/>
                <w:lang w:eastAsia="zh-CN" w:bidi="hi-IN"/>
              </w:rPr>
            </w:pPr>
            <w:r w:rsidRPr="00FE4ACC">
              <w:rPr>
                <w:rFonts w:eastAsia="Times New Roman" w:cs="Calibri"/>
                <w:color w:val="000000"/>
                <w:kern w:val="1"/>
                <w:sz w:val="18"/>
                <w:szCs w:val="18"/>
                <w:lang w:eastAsia="zh-CN" w:bidi="hi-IN"/>
              </w:rPr>
              <w:t xml:space="preserve">Cognome </w:t>
            </w: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ind w:left="3"/>
              <w:rPr>
                <w:rFonts w:eastAsia="Times New Roman" w:cs="Calibri"/>
                <w:color w:val="000000"/>
                <w:kern w:val="1"/>
                <w:sz w:val="18"/>
                <w:szCs w:val="18"/>
                <w:lang w:eastAsia="zh-CN" w:bidi="hi-IN"/>
              </w:rPr>
            </w:pPr>
            <w:r w:rsidRPr="00FE4ACC">
              <w:rPr>
                <w:rFonts w:eastAsia="Times New Roman" w:cs="Calibri"/>
                <w:color w:val="000000"/>
                <w:kern w:val="1"/>
                <w:sz w:val="18"/>
                <w:szCs w:val="18"/>
                <w:lang w:eastAsia="zh-CN" w:bidi="hi-IN"/>
              </w:rPr>
              <w:t>Nome</w:t>
            </w:r>
          </w:p>
        </w:tc>
        <w:tc>
          <w:tcPr>
            <w:tcW w:w="1375"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A519F9" w:rsidP="00FE4ACC">
            <w:pPr>
              <w:ind w:left="1" w:firstLine="1"/>
              <w:rPr>
                <w:rFonts w:eastAsia="Times New Roman" w:cs="Calibri"/>
                <w:color w:val="000000"/>
                <w:kern w:val="1"/>
                <w:sz w:val="18"/>
                <w:szCs w:val="18"/>
                <w:lang w:eastAsia="zh-CN" w:bidi="hi-IN"/>
              </w:rPr>
            </w:pPr>
            <w:r w:rsidRPr="00FE4ACC">
              <w:rPr>
                <w:rFonts w:eastAsia="Times New Roman" w:cs="Calibri"/>
                <w:color w:val="000000"/>
                <w:kern w:val="1"/>
                <w:sz w:val="18"/>
                <w:szCs w:val="18"/>
                <w:lang w:eastAsia="zh-CN" w:bidi="hi-IN"/>
              </w:rPr>
              <w:t>Carica/Qualific</w:t>
            </w:r>
            <w:r w:rsidR="006D3C3E" w:rsidRPr="00FE4ACC">
              <w:rPr>
                <w:rFonts w:eastAsia="Times New Roman" w:cs="Calibri"/>
                <w:color w:val="000000"/>
                <w:kern w:val="1"/>
                <w:sz w:val="18"/>
                <w:szCs w:val="18"/>
                <w:lang w:eastAsia="zh-CN" w:bidi="hi-IN"/>
              </w:rPr>
              <w:t>a</w:t>
            </w: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ind w:left="3"/>
              <w:rPr>
                <w:rFonts w:eastAsia="Times New Roman" w:cs="Calibri"/>
                <w:color w:val="000000"/>
                <w:kern w:val="1"/>
                <w:sz w:val="18"/>
                <w:szCs w:val="18"/>
                <w:lang w:eastAsia="zh-CN" w:bidi="hi-IN"/>
              </w:rPr>
            </w:pPr>
            <w:r w:rsidRPr="00FE4ACC">
              <w:rPr>
                <w:rFonts w:eastAsia="Times New Roman" w:cs="Calibri"/>
                <w:color w:val="000000"/>
                <w:kern w:val="1"/>
                <w:sz w:val="18"/>
                <w:szCs w:val="18"/>
                <w:lang w:eastAsia="zh-CN" w:bidi="hi-IN"/>
              </w:rPr>
              <w:t xml:space="preserve">Nato a ___, in data ___ </w:t>
            </w: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spacing w:after="32"/>
              <w:ind w:left="3"/>
              <w:rPr>
                <w:rFonts w:eastAsia="Times New Roman" w:cs="Calibri"/>
                <w:color w:val="000000"/>
                <w:kern w:val="1"/>
                <w:sz w:val="18"/>
                <w:szCs w:val="18"/>
                <w:lang w:eastAsia="zh-CN" w:bidi="hi-IN"/>
              </w:rPr>
            </w:pPr>
            <w:r w:rsidRPr="00FE4ACC">
              <w:rPr>
                <w:rFonts w:eastAsia="Times New Roman" w:cs="Calibri"/>
                <w:color w:val="000000"/>
                <w:kern w:val="1"/>
                <w:sz w:val="18"/>
                <w:szCs w:val="18"/>
                <w:lang w:eastAsia="zh-CN" w:bidi="hi-IN"/>
              </w:rPr>
              <w:t xml:space="preserve">Residente a </w:t>
            </w:r>
          </w:p>
          <w:p w:rsidR="006D3C3E" w:rsidRPr="00FE4ACC" w:rsidRDefault="006D3C3E" w:rsidP="00FE4ACC">
            <w:pPr>
              <w:ind w:left="3"/>
              <w:rPr>
                <w:rFonts w:eastAsia="Times New Roman" w:cs="Calibri"/>
                <w:color w:val="000000"/>
                <w:kern w:val="1"/>
                <w:sz w:val="18"/>
                <w:szCs w:val="18"/>
                <w:lang w:eastAsia="zh-CN" w:bidi="hi-IN"/>
              </w:rPr>
            </w:pPr>
            <w:r w:rsidRPr="00FE4ACC">
              <w:rPr>
                <w:rFonts w:eastAsia="Times New Roman" w:cs="Calibri"/>
                <w:color w:val="000000"/>
                <w:kern w:val="1"/>
                <w:sz w:val="18"/>
                <w:szCs w:val="18"/>
                <w:lang w:eastAsia="zh-CN" w:bidi="hi-IN"/>
              </w:rPr>
              <w:t>____</w:t>
            </w: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ind w:left="3"/>
              <w:rPr>
                <w:rFonts w:eastAsia="Times New Roman" w:cs="Calibri"/>
                <w:color w:val="000000"/>
                <w:kern w:val="1"/>
                <w:sz w:val="18"/>
                <w:szCs w:val="18"/>
                <w:lang w:eastAsia="zh-CN" w:bidi="hi-IN"/>
              </w:rPr>
            </w:pPr>
            <w:proofErr w:type="gramStart"/>
            <w:r w:rsidRPr="00FE4ACC">
              <w:rPr>
                <w:rFonts w:eastAsia="Times New Roman" w:cs="Calibri"/>
                <w:color w:val="000000"/>
                <w:kern w:val="1"/>
                <w:sz w:val="18"/>
                <w:szCs w:val="18"/>
                <w:lang w:eastAsia="zh-CN" w:bidi="hi-IN"/>
              </w:rPr>
              <w:t>in</w:t>
            </w:r>
            <w:proofErr w:type="gramEnd"/>
            <w:r w:rsidRPr="00FE4ACC">
              <w:rPr>
                <w:rFonts w:eastAsia="Times New Roman" w:cs="Calibri"/>
                <w:color w:val="000000"/>
                <w:kern w:val="1"/>
                <w:sz w:val="18"/>
                <w:szCs w:val="18"/>
                <w:lang w:eastAsia="zh-CN" w:bidi="hi-IN"/>
              </w:rPr>
              <w:t xml:space="preserve"> Via ______</w:t>
            </w:r>
          </w:p>
        </w:tc>
        <w:tc>
          <w:tcPr>
            <w:tcW w:w="1375"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ind w:left="1" w:hanging="1"/>
              <w:rPr>
                <w:rFonts w:eastAsia="Times New Roman" w:cs="Calibri"/>
                <w:color w:val="000000"/>
                <w:kern w:val="1"/>
                <w:sz w:val="18"/>
                <w:szCs w:val="18"/>
                <w:lang w:eastAsia="zh-CN" w:bidi="hi-IN"/>
              </w:rPr>
            </w:pPr>
            <w:r w:rsidRPr="00FE4ACC">
              <w:rPr>
                <w:rFonts w:eastAsia="Times New Roman" w:cs="Calibri"/>
                <w:color w:val="000000"/>
                <w:kern w:val="1"/>
                <w:sz w:val="18"/>
                <w:szCs w:val="18"/>
                <w:lang w:eastAsia="zh-CN" w:bidi="hi-IN"/>
              </w:rPr>
              <w:t>Codice Fiscale/P.IVA</w:t>
            </w:r>
          </w:p>
        </w:tc>
      </w:tr>
      <w:tr w:rsidR="006D3C3E" w:rsidRPr="00FE4ACC" w:rsidTr="00FE4ACC">
        <w:trPr>
          <w:trHeight w:val="516"/>
        </w:trPr>
        <w:tc>
          <w:tcPr>
            <w:tcW w:w="1375"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5"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5"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r>
      <w:tr w:rsidR="006D3C3E" w:rsidRPr="00FE4ACC" w:rsidTr="00FE4ACC">
        <w:trPr>
          <w:trHeight w:val="516"/>
        </w:trPr>
        <w:tc>
          <w:tcPr>
            <w:tcW w:w="13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6D3C3E" w:rsidRPr="00FE4ACC" w:rsidRDefault="006D3C3E" w:rsidP="00FE4ACC">
            <w:pPr>
              <w:rPr>
                <w:rFonts w:eastAsia="Times New Roman" w:cs="Calibri"/>
                <w:color w:val="000000"/>
                <w:kern w:val="1"/>
                <w:sz w:val="20"/>
                <w:szCs w:val="20"/>
                <w:lang w:eastAsia="zh-CN" w:bidi="hi-IN"/>
              </w:rPr>
            </w:pP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5"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5"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r>
      <w:tr w:rsidR="006D3C3E" w:rsidRPr="00FE4ACC" w:rsidTr="00FE4ACC">
        <w:trPr>
          <w:trHeight w:val="516"/>
        </w:trPr>
        <w:tc>
          <w:tcPr>
            <w:tcW w:w="1375"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5"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5"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r>
      <w:tr w:rsidR="006D3C3E" w:rsidRPr="00FE4ACC" w:rsidTr="00FE4ACC">
        <w:trPr>
          <w:trHeight w:val="516"/>
        </w:trPr>
        <w:tc>
          <w:tcPr>
            <w:tcW w:w="1375"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6D3C3E" w:rsidRPr="00FE4ACC" w:rsidRDefault="006D3C3E" w:rsidP="00FE4ACC">
            <w:pPr>
              <w:rPr>
                <w:rFonts w:eastAsia="Times New Roman" w:cs="Calibri"/>
                <w:color w:val="000000"/>
                <w:kern w:val="1"/>
                <w:sz w:val="20"/>
                <w:szCs w:val="20"/>
                <w:lang w:eastAsia="zh-CN" w:bidi="hi-IN"/>
              </w:rPr>
            </w:pP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5"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r>
      <w:tr w:rsidR="006D3C3E" w:rsidRPr="00FE4ACC" w:rsidTr="00FE4ACC">
        <w:trPr>
          <w:trHeight w:val="511"/>
        </w:trPr>
        <w:tc>
          <w:tcPr>
            <w:tcW w:w="1375"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5"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8"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c>
          <w:tcPr>
            <w:tcW w:w="1375" w:type="dxa"/>
            <w:tcBorders>
              <w:top w:val="single" w:sz="2" w:space="0" w:color="000000"/>
              <w:left w:val="single" w:sz="2" w:space="0" w:color="000000"/>
              <w:bottom w:val="single" w:sz="2" w:space="0" w:color="000000"/>
              <w:right w:val="single" w:sz="2" w:space="0" w:color="000000"/>
            </w:tcBorders>
            <w:shd w:val="clear" w:color="auto" w:fill="auto"/>
          </w:tcPr>
          <w:p w:rsidR="006D3C3E" w:rsidRPr="00FE4ACC" w:rsidRDefault="006D3C3E" w:rsidP="00FE4ACC">
            <w:pPr>
              <w:rPr>
                <w:rFonts w:eastAsia="Times New Roman" w:cs="Calibri"/>
                <w:color w:val="000000"/>
                <w:kern w:val="1"/>
                <w:sz w:val="20"/>
                <w:szCs w:val="20"/>
                <w:lang w:eastAsia="zh-CN" w:bidi="hi-IN"/>
              </w:rPr>
            </w:pPr>
          </w:p>
        </w:tc>
      </w:tr>
    </w:tbl>
    <w:p w:rsidR="006D3C3E" w:rsidRDefault="006D3C3E" w:rsidP="006D3C3E">
      <w:pPr>
        <w:spacing w:after="0" w:line="257" w:lineRule="auto"/>
        <w:ind w:left="10" w:hanging="10"/>
        <w:jc w:val="both"/>
        <w:rPr>
          <w:rFonts w:ascii="Arial" w:eastAsia="Times New Roman" w:hAnsi="Arial" w:cs="Arial"/>
        </w:rPr>
      </w:pPr>
    </w:p>
    <w:p w:rsidR="006D3C3E" w:rsidRPr="00CC7880" w:rsidRDefault="006D3C3E" w:rsidP="006D3C3E">
      <w:pPr>
        <w:spacing w:after="0" w:line="257" w:lineRule="auto"/>
        <w:ind w:left="10" w:hanging="10"/>
        <w:jc w:val="both"/>
        <w:rPr>
          <w:rFonts w:eastAsia="Times New Roman" w:cs="Calibri"/>
          <w:color w:val="000000"/>
          <w:kern w:val="1"/>
          <w:sz w:val="20"/>
          <w:szCs w:val="20"/>
          <w:lang w:eastAsia="zh-CN" w:bidi="hi-IN"/>
        </w:rPr>
      </w:pPr>
      <w:r w:rsidRPr="00CC7880">
        <w:rPr>
          <w:rFonts w:eastAsia="Times New Roman" w:cs="Calibri"/>
          <w:color w:val="000000"/>
          <w:kern w:val="1"/>
          <w:sz w:val="20"/>
          <w:szCs w:val="20"/>
          <w:lang w:eastAsia="zh-CN" w:bidi="hi-IN"/>
        </w:rPr>
        <w:t xml:space="preserve">□ che nell’anno antecedente la data di pubblicazione </w:t>
      </w:r>
      <w:r w:rsidR="000A7CE4">
        <w:rPr>
          <w:rFonts w:eastAsia="Times New Roman" w:cs="Calibri"/>
          <w:color w:val="000000"/>
          <w:kern w:val="1"/>
          <w:sz w:val="20"/>
          <w:szCs w:val="20"/>
          <w:lang w:eastAsia="zh-CN" w:bidi="hi-IN"/>
        </w:rPr>
        <w:t xml:space="preserve">del presente Avviso </w:t>
      </w:r>
      <w:r w:rsidRPr="00CC7880">
        <w:rPr>
          <w:rFonts w:eastAsia="Times New Roman" w:cs="Calibri"/>
          <w:color w:val="000000"/>
          <w:kern w:val="1"/>
          <w:sz w:val="20"/>
          <w:szCs w:val="20"/>
          <w:lang w:eastAsia="zh-CN" w:bidi="hi-IN"/>
        </w:rPr>
        <w:t xml:space="preserve">non vi sono soggetti cessati </w:t>
      </w:r>
      <w:proofErr w:type="gramStart"/>
      <w:r w:rsidRPr="00CC7880">
        <w:rPr>
          <w:rFonts w:eastAsia="Times New Roman" w:cs="Calibri"/>
          <w:color w:val="000000"/>
          <w:kern w:val="1"/>
          <w:sz w:val="20"/>
          <w:szCs w:val="20"/>
          <w:lang w:eastAsia="zh-CN" w:bidi="hi-IN"/>
        </w:rPr>
        <w:t>dalle  cariche</w:t>
      </w:r>
      <w:proofErr w:type="gramEnd"/>
      <w:r w:rsidRPr="00CC7880">
        <w:rPr>
          <w:rFonts w:eastAsia="Times New Roman" w:cs="Calibri"/>
          <w:color w:val="000000"/>
          <w:kern w:val="1"/>
          <w:sz w:val="20"/>
          <w:szCs w:val="20"/>
          <w:lang w:eastAsia="zh-CN" w:bidi="hi-IN"/>
        </w:rPr>
        <w:t xml:space="preserve"> societarie indicate all’articolo 80 comma 3 del </w:t>
      </w:r>
      <w:proofErr w:type="spellStart"/>
      <w:r w:rsidRPr="00CC7880">
        <w:rPr>
          <w:rFonts w:eastAsia="Times New Roman" w:cs="Calibri"/>
          <w:color w:val="000000"/>
          <w:kern w:val="1"/>
          <w:sz w:val="20"/>
          <w:szCs w:val="20"/>
          <w:lang w:eastAsia="zh-CN" w:bidi="hi-IN"/>
        </w:rPr>
        <w:t>D.Lgs</w:t>
      </w:r>
      <w:proofErr w:type="spellEnd"/>
      <w:r w:rsidRPr="00CC7880">
        <w:rPr>
          <w:rFonts w:eastAsia="Times New Roman" w:cs="Calibri"/>
          <w:color w:val="000000"/>
          <w:kern w:val="1"/>
          <w:sz w:val="20"/>
          <w:szCs w:val="20"/>
          <w:lang w:eastAsia="zh-CN" w:bidi="hi-IN"/>
        </w:rPr>
        <w:t xml:space="preserve"> 50/2016</w:t>
      </w:r>
    </w:p>
    <w:p w:rsidR="006D3C3E" w:rsidRPr="00CC7880" w:rsidRDefault="006D3C3E" w:rsidP="006D3C3E">
      <w:pPr>
        <w:spacing w:after="0"/>
        <w:ind w:left="-5" w:hanging="10"/>
        <w:rPr>
          <w:rFonts w:eastAsia="Times New Roman" w:cs="Calibri"/>
          <w:color w:val="000000"/>
          <w:kern w:val="1"/>
          <w:sz w:val="20"/>
          <w:szCs w:val="20"/>
          <w:lang w:eastAsia="zh-CN" w:bidi="hi-IN"/>
        </w:rPr>
      </w:pPr>
      <w:r w:rsidRPr="00CC7880">
        <w:rPr>
          <w:rFonts w:eastAsia="Times New Roman" w:cs="Calibri"/>
          <w:color w:val="000000"/>
          <w:kern w:val="1"/>
          <w:sz w:val="20"/>
          <w:szCs w:val="20"/>
          <w:lang w:eastAsia="zh-CN" w:bidi="hi-IN"/>
        </w:rPr>
        <w:t>Oppure</w:t>
      </w:r>
    </w:p>
    <w:p w:rsidR="006D3C3E" w:rsidRPr="00CC7880" w:rsidRDefault="006D3C3E" w:rsidP="00CC7880">
      <w:pPr>
        <w:spacing w:after="0"/>
        <w:ind w:left="-5" w:hanging="10"/>
        <w:jc w:val="both"/>
        <w:rPr>
          <w:rFonts w:eastAsia="Times New Roman" w:cs="Calibri"/>
          <w:color w:val="000000"/>
          <w:kern w:val="1"/>
          <w:sz w:val="20"/>
          <w:szCs w:val="20"/>
          <w:lang w:eastAsia="zh-CN" w:bidi="hi-IN"/>
        </w:rPr>
      </w:pPr>
      <w:r w:rsidRPr="00CC7880">
        <w:rPr>
          <w:rFonts w:eastAsia="Times New Roman" w:cs="Calibri"/>
          <w:color w:val="000000"/>
          <w:kern w:val="1"/>
          <w:sz w:val="20"/>
          <w:szCs w:val="20"/>
          <w:lang w:eastAsia="zh-CN" w:bidi="hi-IN"/>
        </w:rPr>
        <w:t xml:space="preserve">□  che i nominativi e le generalità dei soggetti cessati dalle cariche societarie indicate all’articolo 80 comma 3 del </w:t>
      </w:r>
      <w:proofErr w:type="spellStart"/>
      <w:r w:rsidRPr="00CC7880">
        <w:rPr>
          <w:rFonts w:eastAsia="Times New Roman" w:cs="Calibri"/>
          <w:color w:val="000000"/>
          <w:kern w:val="1"/>
          <w:sz w:val="20"/>
          <w:szCs w:val="20"/>
          <w:lang w:eastAsia="zh-CN" w:bidi="hi-IN"/>
        </w:rPr>
        <w:t>D.Lgs</w:t>
      </w:r>
      <w:proofErr w:type="spellEnd"/>
      <w:r w:rsidRPr="00CC7880">
        <w:rPr>
          <w:rFonts w:eastAsia="Times New Roman" w:cs="Calibri"/>
          <w:color w:val="000000"/>
          <w:kern w:val="1"/>
          <w:sz w:val="20"/>
          <w:szCs w:val="20"/>
          <w:lang w:eastAsia="zh-CN" w:bidi="hi-IN"/>
        </w:rPr>
        <w:t xml:space="preserve"> 50/2016 nell’anno antecedente la data </w:t>
      </w:r>
      <w:r w:rsidR="000A7CE4" w:rsidRPr="000A7CE4">
        <w:rPr>
          <w:rFonts w:eastAsia="Times New Roman" w:cs="Calibri"/>
          <w:color w:val="000000"/>
          <w:kern w:val="1"/>
          <w:sz w:val="20"/>
          <w:szCs w:val="20"/>
          <w:lang w:eastAsia="zh-CN" w:bidi="hi-IN"/>
        </w:rPr>
        <w:t xml:space="preserve">presente Avviso </w:t>
      </w:r>
      <w:r w:rsidRPr="00CC7880">
        <w:rPr>
          <w:rFonts w:eastAsia="Times New Roman" w:cs="Calibri"/>
          <w:color w:val="000000"/>
          <w:kern w:val="1"/>
          <w:sz w:val="20"/>
          <w:szCs w:val="20"/>
          <w:lang w:eastAsia="zh-CN" w:bidi="hi-IN"/>
        </w:rPr>
        <w:t>in oggetto, sono quelli di seguito riportati: (per le imprese individuali: titolare e direttore tecnico; per le S.N.C.: tutti i soci e direttore tecnici; per le S.A.S.: tutti i soci accomandatari e direttore tecnici; per le altre società o consorzi: tutti gli amministratori muniti del potere di rappresentanza e direttori tecnici o il socio unico persona fisica, ovvero il socio di maggioranza in caso di società con meno di quattro soci)</w:t>
      </w:r>
    </w:p>
    <w:p w:rsidR="006D3C3E" w:rsidRPr="00CC7880" w:rsidRDefault="006D3C3E" w:rsidP="00CC7880">
      <w:pPr>
        <w:spacing w:after="0"/>
        <w:ind w:left="-5" w:hanging="10"/>
        <w:jc w:val="both"/>
        <w:rPr>
          <w:rFonts w:eastAsia="Times New Roman" w:cs="Calibri"/>
          <w:color w:val="000000"/>
          <w:kern w:val="1"/>
          <w:sz w:val="20"/>
          <w:szCs w:val="20"/>
          <w:lang w:eastAsia="zh-CN" w:bidi="hi-IN"/>
        </w:rPr>
      </w:pPr>
      <w:r w:rsidRPr="00CC7880">
        <w:rPr>
          <w:rFonts w:eastAsia="Times New Roman" w:cs="Calibri"/>
          <w:color w:val="000000"/>
          <w:kern w:val="1"/>
          <w:sz w:val="20"/>
          <w:szCs w:val="20"/>
          <w:lang w:eastAsia="zh-CN" w:bidi="hi-IN"/>
        </w:rPr>
        <w:t>Cognome ______________________________ Nome ___________________________________ luogo di nascita________________________________________ data di nascita ___________________ residenza _____________________________________________ codice fiscale _________________________ tipo di</w:t>
      </w:r>
    </w:p>
    <w:p w:rsidR="006D3C3E" w:rsidRPr="00CC7880" w:rsidRDefault="006D3C3E" w:rsidP="00CC7880">
      <w:pPr>
        <w:spacing w:after="0"/>
        <w:ind w:left="-5" w:hanging="10"/>
        <w:jc w:val="both"/>
        <w:rPr>
          <w:rFonts w:eastAsia="Times New Roman" w:cs="Calibri"/>
          <w:color w:val="000000"/>
          <w:kern w:val="1"/>
          <w:sz w:val="20"/>
          <w:szCs w:val="20"/>
          <w:lang w:eastAsia="zh-CN" w:bidi="hi-IN"/>
        </w:rPr>
      </w:pPr>
      <w:proofErr w:type="gramStart"/>
      <w:r w:rsidRPr="00CC7880">
        <w:rPr>
          <w:rFonts w:eastAsia="Times New Roman" w:cs="Calibri"/>
          <w:color w:val="000000"/>
          <w:kern w:val="1"/>
          <w:sz w:val="20"/>
          <w:szCs w:val="20"/>
          <w:lang w:eastAsia="zh-CN" w:bidi="hi-IN"/>
        </w:rPr>
        <w:t>carica</w:t>
      </w:r>
      <w:proofErr w:type="gramEnd"/>
      <w:r w:rsidRPr="00CC7880">
        <w:rPr>
          <w:rFonts w:eastAsia="Times New Roman" w:cs="Calibri"/>
          <w:color w:val="000000"/>
          <w:kern w:val="1"/>
          <w:sz w:val="20"/>
          <w:szCs w:val="20"/>
          <w:lang w:eastAsia="zh-CN" w:bidi="hi-IN"/>
        </w:rPr>
        <w:t>/qualifica ________________scadenza della carica ______________________ e che, per quanto a propria conoscenza, nei confronti dei suddetti soggetti:</w:t>
      </w:r>
    </w:p>
    <w:p w:rsidR="006D3C3E" w:rsidRPr="00CC7880" w:rsidRDefault="006D3C3E" w:rsidP="006D3C3E">
      <w:pPr>
        <w:spacing w:after="0" w:line="257" w:lineRule="auto"/>
        <w:ind w:left="10" w:hanging="10"/>
        <w:jc w:val="both"/>
        <w:rPr>
          <w:rFonts w:eastAsia="Times New Roman" w:cs="Calibri"/>
          <w:color w:val="000000"/>
          <w:kern w:val="1"/>
          <w:sz w:val="20"/>
          <w:szCs w:val="20"/>
          <w:lang w:eastAsia="zh-CN" w:bidi="hi-IN"/>
        </w:rPr>
      </w:pPr>
      <w:r w:rsidRPr="00CC7880">
        <w:rPr>
          <w:rFonts w:eastAsia="Times New Roman" w:cs="Calibri"/>
          <w:color w:val="000000"/>
          <w:kern w:val="1"/>
          <w:sz w:val="20"/>
          <w:szCs w:val="20"/>
          <w:lang w:eastAsia="zh-CN" w:bidi="hi-IN"/>
        </w:rPr>
        <w:t>□ non sono state pronunciate sentenze di condanna passate in giudicato, o emesso decreto penale di condanna divenuto irrevocabile, oppure sentenza di applicazione della pena su richiesta, ai sensi dell'articolo 444 del codice di procedura penale;</w:t>
      </w:r>
    </w:p>
    <w:p w:rsidR="006D3C3E" w:rsidRPr="00A519F9" w:rsidRDefault="006D3C3E" w:rsidP="006D3C3E">
      <w:pPr>
        <w:spacing w:after="0" w:line="257" w:lineRule="auto"/>
        <w:ind w:left="10" w:hanging="10"/>
        <w:jc w:val="both"/>
        <w:rPr>
          <w:rFonts w:eastAsia="Times New Roman" w:cs="Calibri"/>
          <w:b/>
          <w:color w:val="000000"/>
          <w:kern w:val="1"/>
          <w:sz w:val="20"/>
          <w:szCs w:val="20"/>
          <w:lang w:eastAsia="zh-CN" w:bidi="hi-IN"/>
        </w:rPr>
      </w:pPr>
      <w:r w:rsidRPr="00A519F9">
        <w:rPr>
          <w:rFonts w:eastAsia="Times New Roman" w:cs="Calibri"/>
          <w:b/>
          <w:color w:val="000000"/>
          <w:kern w:val="1"/>
          <w:sz w:val="20"/>
          <w:szCs w:val="20"/>
          <w:lang w:eastAsia="zh-CN" w:bidi="hi-IN"/>
        </w:rPr>
        <w:lastRenderedPageBreak/>
        <w:t>Oppure</w:t>
      </w:r>
    </w:p>
    <w:p w:rsidR="006D3C3E" w:rsidRPr="00CC7880" w:rsidRDefault="006D3C3E" w:rsidP="006D3C3E">
      <w:pPr>
        <w:spacing w:after="0" w:line="257" w:lineRule="auto"/>
        <w:ind w:left="10" w:hanging="10"/>
        <w:jc w:val="both"/>
        <w:rPr>
          <w:rFonts w:eastAsia="Times New Roman" w:cs="Calibri"/>
          <w:color w:val="000000"/>
          <w:kern w:val="1"/>
          <w:sz w:val="20"/>
          <w:szCs w:val="20"/>
          <w:lang w:eastAsia="zh-CN" w:bidi="hi-IN"/>
        </w:rPr>
      </w:pPr>
      <w:r w:rsidRPr="00CC7880">
        <w:rPr>
          <w:rFonts w:eastAsia="Times New Roman" w:cs="Calibri"/>
          <w:color w:val="000000"/>
          <w:kern w:val="1"/>
          <w:sz w:val="20"/>
          <w:szCs w:val="20"/>
          <w:lang w:eastAsia="zh-CN" w:bidi="hi-IN"/>
        </w:rPr>
        <w:t>□ sono state emesse le seguenti sentenze penali, comprese quelle per le quali si è beneficiato della non menzione, come indicate dalle risultanze del casellario giudiziale, in conseguenza di attività svolte precedentemente al periodo in cui rivestivano cariche societarie: condanne relative a:</w:t>
      </w:r>
    </w:p>
    <w:p w:rsidR="006D3C3E" w:rsidRPr="00CC7880" w:rsidRDefault="006D3C3E" w:rsidP="006D3C3E">
      <w:pPr>
        <w:spacing w:after="0" w:line="257" w:lineRule="auto"/>
        <w:ind w:left="10" w:hanging="10"/>
        <w:jc w:val="both"/>
        <w:rPr>
          <w:rFonts w:eastAsia="Times New Roman" w:cs="Calibri"/>
          <w:color w:val="000000"/>
          <w:kern w:val="1"/>
          <w:sz w:val="20"/>
          <w:szCs w:val="20"/>
          <w:lang w:eastAsia="zh-CN" w:bidi="hi-IN"/>
        </w:rPr>
      </w:pPr>
      <w:r w:rsidRPr="00CC7880">
        <w:rPr>
          <w:rFonts w:eastAsia="Times New Roman" w:cs="Calibri"/>
          <w:color w:val="000000"/>
          <w:kern w:val="1"/>
          <w:sz w:val="20"/>
          <w:szCs w:val="20"/>
          <w:lang w:eastAsia="zh-CN" w:bidi="hi-IN"/>
        </w:rPr>
        <w:t>________________________________________________________________________________________________ _______________________________________________ ai sensi dell’art.</w:t>
      </w:r>
    </w:p>
    <w:p w:rsidR="006D3C3E" w:rsidRPr="00CC7880" w:rsidRDefault="006D3C3E" w:rsidP="00CC7880">
      <w:pPr>
        <w:spacing w:after="0" w:line="257" w:lineRule="auto"/>
        <w:ind w:left="10" w:hanging="10"/>
        <w:jc w:val="both"/>
        <w:rPr>
          <w:rFonts w:eastAsia="Times New Roman" w:cs="Calibri"/>
          <w:color w:val="000000"/>
          <w:kern w:val="1"/>
          <w:sz w:val="20"/>
          <w:szCs w:val="20"/>
          <w:lang w:eastAsia="zh-CN" w:bidi="hi-IN"/>
        </w:rPr>
      </w:pPr>
      <w:r w:rsidRPr="00CC7880">
        <w:rPr>
          <w:rFonts w:eastAsia="Times New Roman" w:cs="Calibri"/>
          <w:color w:val="000000"/>
          <w:kern w:val="1"/>
          <w:sz w:val="20"/>
          <w:szCs w:val="20"/>
          <w:lang w:eastAsia="zh-CN" w:bidi="hi-IN"/>
        </w:rPr>
        <w:t>_____________ del C.P. o della Legge ____________</w:t>
      </w:r>
      <w:proofErr w:type="gramStart"/>
      <w:r w:rsidRPr="00CC7880">
        <w:rPr>
          <w:rFonts w:eastAsia="Times New Roman" w:cs="Calibri"/>
          <w:color w:val="000000"/>
          <w:kern w:val="1"/>
          <w:sz w:val="20"/>
          <w:szCs w:val="20"/>
          <w:lang w:eastAsia="zh-CN" w:bidi="hi-IN"/>
        </w:rPr>
        <w:t>_ .</w:t>
      </w:r>
      <w:proofErr w:type="gramEnd"/>
    </w:p>
    <w:p w:rsidR="006D3C3E" w:rsidRPr="005F1C6F" w:rsidRDefault="006D3C3E" w:rsidP="00CC7880">
      <w:pPr>
        <w:spacing w:after="0" w:line="257" w:lineRule="auto"/>
        <w:ind w:left="10" w:hanging="10"/>
        <w:jc w:val="both"/>
        <w:rPr>
          <w:rFonts w:eastAsia="Times New Roman" w:cs="Calibri"/>
          <w:b/>
          <w:color w:val="000000"/>
          <w:kern w:val="1"/>
          <w:sz w:val="20"/>
          <w:szCs w:val="20"/>
          <w:lang w:eastAsia="zh-CN" w:bidi="hi-IN"/>
        </w:rPr>
      </w:pPr>
      <w:r w:rsidRPr="005F1C6F">
        <w:rPr>
          <w:rFonts w:eastAsia="Times New Roman" w:cs="Calibri"/>
          <w:b/>
          <w:color w:val="000000"/>
          <w:kern w:val="1"/>
          <w:sz w:val="20"/>
          <w:szCs w:val="20"/>
          <w:lang w:eastAsia="zh-CN" w:bidi="hi-IN"/>
        </w:rPr>
        <w:t>Oppure</w:t>
      </w:r>
    </w:p>
    <w:p w:rsidR="006D3C3E" w:rsidRPr="00CC7880" w:rsidRDefault="006D3C3E" w:rsidP="006D3C3E">
      <w:pPr>
        <w:spacing w:after="0" w:line="257" w:lineRule="auto"/>
        <w:ind w:left="10" w:hanging="10"/>
        <w:jc w:val="both"/>
        <w:rPr>
          <w:rFonts w:eastAsia="Times New Roman" w:cs="Calibri"/>
          <w:color w:val="000000"/>
          <w:kern w:val="1"/>
          <w:sz w:val="20"/>
          <w:szCs w:val="20"/>
          <w:lang w:eastAsia="zh-CN" w:bidi="hi-IN"/>
        </w:rPr>
      </w:pPr>
      <w:r w:rsidRPr="00CC7880">
        <w:rPr>
          <w:rFonts w:eastAsia="Times New Roman" w:cs="Calibri"/>
          <w:color w:val="000000"/>
          <w:kern w:val="1"/>
          <w:sz w:val="20"/>
          <w:szCs w:val="20"/>
          <w:lang w:eastAsia="zh-CN" w:bidi="hi-IN"/>
        </w:rPr>
        <w:t xml:space="preserve">□ nel caso di sentenze a carico, in conseguenza di attività svolte per </w:t>
      </w:r>
      <w:r w:rsidR="00CC7880">
        <w:rPr>
          <w:rFonts w:eastAsia="Times New Roman" w:cs="Calibri"/>
          <w:color w:val="000000"/>
          <w:kern w:val="1"/>
          <w:sz w:val="20"/>
          <w:szCs w:val="20"/>
          <w:lang w:eastAsia="zh-CN" w:bidi="hi-IN"/>
        </w:rPr>
        <w:t>operatore economico</w:t>
      </w:r>
      <w:r w:rsidRPr="00CC7880">
        <w:rPr>
          <w:rFonts w:eastAsia="Times New Roman" w:cs="Calibri"/>
          <w:color w:val="000000"/>
          <w:kern w:val="1"/>
          <w:sz w:val="20"/>
          <w:szCs w:val="20"/>
          <w:lang w:eastAsia="zh-CN" w:bidi="hi-IN"/>
        </w:rPr>
        <w:t>, durante il periodo in cui rivestivano cariche societarie, sono stati adottati atti e misure di completa ed effettiva dissociazione dalla condotta penalmente sanzionata, dimostrabili con la documentazione allegata:</w:t>
      </w:r>
    </w:p>
    <w:p w:rsidR="006D3C3E" w:rsidRPr="00CC7880" w:rsidRDefault="006D3C3E" w:rsidP="00CC7880">
      <w:pPr>
        <w:spacing w:after="0" w:line="257" w:lineRule="auto"/>
        <w:ind w:left="10" w:hanging="10"/>
        <w:jc w:val="both"/>
        <w:rPr>
          <w:rFonts w:eastAsia="Times New Roman" w:cs="Calibri"/>
          <w:color w:val="000000"/>
          <w:kern w:val="1"/>
          <w:sz w:val="20"/>
          <w:szCs w:val="20"/>
          <w:lang w:eastAsia="zh-CN" w:bidi="hi-IN"/>
        </w:rPr>
      </w:pPr>
      <w:r w:rsidRPr="00CC7880">
        <w:rPr>
          <w:rFonts w:eastAsia="Times New Roman" w:cs="Calibri"/>
          <w:color w:val="000000"/>
          <w:kern w:val="1"/>
          <w:sz w:val="20"/>
          <w:szCs w:val="20"/>
          <w:lang w:eastAsia="zh-CN" w:bidi="hi-IN"/>
        </w:rPr>
        <w:t>Nominativo __________________________________________________________________________</w:t>
      </w:r>
    </w:p>
    <w:p w:rsidR="006D3C3E" w:rsidRPr="00CC7880" w:rsidRDefault="006D3C3E" w:rsidP="00CC7880">
      <w:pPr>
        <w:spacing w:after="0" w:line="257" w:lineRule="auto"/>
        <w:ind w:left="10" w:hanging="10"/>
        <w:jc w:val="both"/>
        <w:rPr>
          <w:rFonts w:eastAsia="Times New Roman" w:cs="Calibri"/>
          <w:color w:val="000000"/>
          <w:kern w:val="1"/>
          <w:sz w:val="20"/>
          <w:szCs w:val="20"/>
          <w:lang w:eastAsia="zh-CN" w:bidi="hi-IN"/>
        </w:rPr>
      </w:pPr>
      <w:r w:rsidRPr="00CC7880">
        <w:rPr>
          <w:rFonts w:eastAsia="Times New Roman" w:cs="Calibri"/>
          <w:color w:val="000000"/>
          <w:kern w:val="1"/>
          <w:sz w:val="20"/>
          <w:szCs w:val="20"/>
          <w:lang w:eastAsia="zh-CN" w:bidi="hi-IN"/>
        </w:rPr>
        <w:t>Casellario giudiziale______________________________________________________________________</w:t>
      </w:r>
    </w:p>
    <w:p w:rsidR="006D3C3E" w:rsidRPr="000A7CE4" w:rsidRDefault="000A7CE4" w:rsidP="000A7CE4">
      <w:pPr>
        <w:widowControl w:val="0"/>
        <w:suppressAutoHyphens/>
        <w:autoSpaceDE w:val="0"/>
        <w:autoSpaceDN w:val="0"/>
        <w:adjustRightInd w:val="0"/>
        <w:spacing w:after="0" w:line="240" w:lineRule="auto"/>
        <w:jc w:val="both"/>
        <w:rPr>
          <w:rFonts w:eastAsia="Times New Roman" w:cs="Calibri"/>
          <w:color w:val="000000"/>
          <w:kern w:val="1"/>
          <w:sz w:val="20"/>
          <w:szCs w:val="20"/>
          <w:lang w:eastAsia="zh-CN" w:bidi="hi-IN"/>
        </w:rPr>
      </w:pPr>
      <w:r w:rsidRPr="003642AC">
        <w:rPr>
          <w:rFonts w:eastAsia="Times New Roman" w:cs="Calibri"/>
          <w:b/>
          <w:color w:val="000000"/>
          <w:kern w:val="1"/>
          <w:sz w:val="20"/>
          <w:szCs w:val="20"/>
          <w:lang w:eastAsia="zh-CN" w:bidi="hi-IN"/>
        </w:rPr>
        <w:t>5</w:t>
      </w:r>
      <w:r w:rsidRPr="000A7CE4">
        <w:rPr>
          <w:rFonts w:eastAsia="Times New Roman" w:cs="Calibri"/>
          <w:color w:val="000000"/>
          <w:kern w:val="1"/>
          <w:sz w:val="20"/>
          <w:szCs w:val="20"/>
          <w:lang w:eastAsia="zh-CN" w:bidi="hi-IN"/>
        </w:rPr>
        <w:t xml:space="preserve">. </w:t>
      </w:r>
      <w:r w:rsidR="006D3C3E" w:rsidRPr="000A7CE4">
        <w:rPr>
          <w:rFonts w:eastAsia="Times New Roman" w:cs="Calibri"/>
          <w:color w:val="000000"/>
          <w:kern w:val="1"/>
          <w:sz w:val="20"/>
          <w:szCs w:val="20"/>
          <w:lang w:eastAsia="zh-CN" w:bidi="hi-IN"/>
        </w:rPr>
        <w:t xml:space="preserve">che </w:t>
      </w:r>
      <w:r w:rsidR="00D50A5D">
        <w:rPr>
          <w:rFonts w:eastAsia="Times New Roman" w:cs="Calibri"/>
          <w:color w:val="000000"/>
          <w:kern w:val="1"/>
          <w:sz w:val="20"/>
          <w:szCs w:val="20"/>
          <w:lang w:eastAsia="zh-CN" w:bidi="hi-IN"/>
        </w:rPr>
        <w:t>il soggetto</w:t>
      </w:r>
      <w:r w:rsidR="006D3C3E" w:rsidRPr="000A7CE4">
        <w:rPr>
          <w:rFonts w:eastAsia="Times New Roman" w:cs="Calibri"/>
          <w:color w:val="000000"/>
          <w:kern w:val="1"/>
          <w:sz w:val="20"/>
          <w:szCs w:val="20"/>
          <w:lang w:eastAsia="zh-CN" w:bidi="hi-IN"/>
        </w:rPr>
        <w:t xml:space="preserve"> non si trova in alcuna delle cause di incapacità a contrarre con la Pubblica Amministrazione previste dall'articolo 80, del </w:t>
      </w:r>
      <w:proofErr w:type="spellStart"/>
      <w:r w:rsidR="006D3C3E" w:rsidRPr="000A7CE4">
        <w:rPr>
          <w:rFonts w:eastAsia="Times New Roman" w:cs="Calibri"/>
          <w:color w:val="000000"/>
          <w:kern w:val="1"/>
          <w:sz w:val="20"/>
          <w:szCs w:val="20"/>
          <w:lang w:eastAsia="zh-CN" w:bidi="hi-IN"/>
        </w:rPr>
        <w:t>D.Lgs.</w:t>
      </w:r>
      <w:proofErr w:type="spellEnd"/>
      <w:r w:rsidR="006D3C3E" w:rsidRPr="000A7CE4">
        <w:rPr>
          <w:rFonts w:eastAsia="Times New Roman" w:cs="Calibri"/>
          <w:color w:val="000000"/>
          <w:kern w:val="1"/>
          <w:sz w:val="20"/>
          <w:szCs w:val="20"/>
          <w:lang w:eastAsia="zh-CN" w:bidi="hi-IN"/>
        </w:rPr>
        <w:t xml:space="preserve"> n. 50/2016 e da qualsiasi altra disposizione legislativa e regolamentare, ed in particolare dichiara:</w:t>
      </w:r>
    </w:p>
    <w:p w:rsidR="006D3C3E" w:rsidRPr="000A7CE4" w:rsidRDefault="001B18C8" w:rsidP="000A7CE4">
      <w:pPr>
        <w:widowControl w:val="0"/>
        <w:suppressAutoHyphens/>
        <w:autoSpaceDE w:val="0"/>
        <w:autoSpaceDN w:val="0"/>
        <w:adjustRightInd w:val="0"/>
        <w:spacing w:after="0" w:line="240" w:lineRule="auto"/>
        <w:jc w:val="both"/>
        <w:rPr>
          <w:rFonts w:eastAsia="Times New Roman" w:cs="Calibri"/>
          <w:color w:val="000000"/>
          <w:kern w:val="1"/>
          <w:sz w:val="20"/>
          <w:szCs w:val="20"/>
          <w:lang w:eastAsia="zh-CN" w:bidi="hi-IN"/>
        </w:rPr>
      </w:pPr>
      <w:r>
        <w:rPr>
          <w:rFonts w:eastAsia="Times New Roman" w:cs="Calibri"/>
          <w:color w:val="000000"/>
          <w:kern w:val="1"/>
          <w:sz w:val="20"/>
          <w:szCs w:val="20"/>
          <w:lang w:eastAsia="zh-CN" w:bidi="hi-IN"/>
        </w:rPr>
        <w:t xml:space="preserve">- </w:t>
      </w:r>
      <w:r w:rsidR="006D3C3E" w:rsidRPr="000A7CE4">
        <w:rPr>
          <w:rFonts w:eastAsia="Times New Roman" w:cs="Calibri"/>
          <w:color w:val="000000"/>
          <w:kern w:val="1"/>
          <w:sz w:val="20"/>
          <w:szCs w:val="20"/>
          <w:lang w:eastAsia="zh-CN" w:bidi="hi-IN"/>
        </w:rPr>
        <w:t xml:space="preserve">che nei propri confronti non è stata pronunciata sentenza di condanna definitiva, né emesso decreto penale di condanna divenuto irrevocabile, oppure sentenza di applicazione della pena su richiesta, ai sensi dell'articolo 444 del c.p.p. per uno dei seguenti reati previsti dall'articolo 80, comma 1, del D. </w:t>
      </w:r>
      <w:proofErr w:type="spellStart"/>
      <w:r w:rsidR="006D3C3E" w:rsidRPr="000A7CE4">
        <w:rPr>
          <w:rFonts w:eastAsia="Times New Roman" w:cs="Calibri"/>
          <w:color w:val="000000"/>
          <w:kern w:val="1"/>
          <w:sz w:val="20"/>
          <w:szCs w:val="20"/>
          <w:lang w:eastAsia="zh-CN" w:bidi="hi-IN"/>
        </w:rPr>
        <w:t>Lgs</w:t>
      </w:r>
      <w:proofErr w:type="spellEnd"/>
      <w:r w:rsidR="006D3C3E" w:rsidRPr="000A7CE4">
        <w:rPr>
          <w:rFonts w:eastAsia="Times New Roman" w:cs="Calibri"/>
          <w:color w:val="000000"/>
          <w:kern w:val="1"/>
          <w:sz w:val="20"/>
          <w:szCs w:val="20"/>
          <w:lang w:eastAsia="zh-CN" w:bidi="hi-IN"/>
        </w:rPr>
        <w:t>. n. 50/2016:</w:t>
      </w:r>
    </w:p>
    <w:p w:rsidR="006D3C3E" w:rsidRPr="001B18C8" w:rsidRDefault="006D3C3E" w:rsidP="00FE4ACC">
      <w:pPr>
        <w:widowControl w:val="0"/>
        <w:numPr>
          <w:ilvl w:val="0"/>
          <w:numId w:val="9"/>
        </w:numPr>
        <w:suppressAutoHyphens/>
        <w:autoSpaceDE w:val="0"/>
        <w:autoSpaceDN w:val="0"/>
        <w:adjustRightInd w:val="0"/>
        <w:spacing w:after="0" w:line="240" w:lineRule="auto"/>
        <w:jc w:val="both"/>
        <w:rPr>
          <w:rFonts w:eastAsia="Times New Roman" w:cs="Calibri"/>
          <w:color w:val="000000"/>
          <w:kern w:val="1"/>
          <w:sz w:val="20"/>
          <w:szCs w:val="20"/>
          <w:lang w:eastAsia="zh-CN" w:bidi="hi-IN"/>
        </w:rPr>
      </w:pPr>
      <w:r w:rsidRPr="001B18C8">
        <w:rPr>
          <w:rFonts w:eastAsia="Times New Roman" w:cs="Calibri"/>
          <w:color w:val="000000"/>
          <w:kern w:val="1"/>
          <w:sz w:val="20"/>
          <w:szCs w:val="20"/>
          <w:lang w:eastAsia="zh-CN" w:bidi="hi-IN"/>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w:t>
      </w:r>
      <w:proofErr w:type="spellStart"/>
      <w:r w:rsidRPr="001B18C8">
        <w:rPr>
          <w:rFonts w:eastAsia="Times New Roman" w:cs="Calibri"/>
          <w:color w:val="000000"/>
          <w:kern w:val="1"/>
          <w:sz w:val="20"/>
          <w:szCs w:val="20"/>
          <w:lang w:eastAsia="zh-CN" w:bidi="hi-IN"/>
        </w:rPr>
        <w:t>delConsiglio</w:t>
      </w:r>
      <w:proofErr w:type="spellEnd"/>
      <w:r w:rsidRPr="001B18C8">
        <w:rPr>
          <w:rFonts w:eastAsia="Times New Roman" w:cs="Calibri"/>
          <w:color w:val="000000"/>
          <w:kern w:val="1"/>
          <w:sz w:val="20"/>
          <w:szCs w:val="20"/>
          <w:lang w:eastAsia="zh-CN" w:bidi="hi-IN"/>
        </w:rPr>
        <w:t>;</w:t>
      </w:r>
    </w:p>
    <w:p w:rsidR="006D3C3E" w:rsidRPr="000A7CE4" w:rsidRDefault="006D3C3E" w:rsidP="001B18C8">
      <w:pPr>
        <w:widowControl w:val="0"/>
        <w:numPr>
          <w:ilvl w:val="0"/>
          <w:numId w:val="9"/>
        </w:numPr>
        <w:suppressAutoHyphens/>
        <w:autoSpaceDE w:val="0"/>
        <w:autoSpaceDN w:val="0"/>
        <w:adjustRightInd w:val="0"/>
        <w:spacing w:after="0" w:line="240" w:lineRule="auto"/>
        <w:jc w:val="both"/>
        <w:rPr>
          <w:rFonts w:eastAsia="Times New Roman" w:cs="Calibri"/>
          <w:color w:val="000000"/>
          <w:kern w:val="1"/>
          <w:sz w:val="20"/>
          <w:szCs w:val="20"/>
          <w:lang w:eastAsia="zh-CN" w:bidi="hi-IN"/>
        </w:rPr>
      </w:pPr>
      <w:proofErr w:type="gramStart"/>
      <w:r w:rsidRPr="000A7CE4">
        <w:rPr>
          <w:rFonts w:eastAsia="Times New Roman" w:cs="Calibri"/>
          <w:color w:val="000000"/>
          <w:kern w:val="1"/>
          <w:sz w:val="20"/>
          <w:szCs w:val="20"/>
          <w:lang w:eastAsia="zh-CN" w:bidi="hi-IN"/>
        </w:rPr>
        <w:t>delitti</w:t>
      </w:r>
      <w:proofErr w:type="gramEnd"/>
      <w:r w:rsidRPr="000A7CE4">
        <w:rPr>
          <w:rFonts w:eastAsia="Times New Roman" w:cs="Calibri"/>
          <w:color w:val="000000"/>
          <w:kern w:val="1"/>
          <w:sz w:val="20"/>
          <w:szCs w:val="20"/>
          <w:lang w:eastAsia="zh-CN" w:bidi="hi-IN"/>
        </w:rPr>
        <w:t>, consumati o tentati, di cui agli articoli 317, 318, 319, 319-ter, 319-quater, 320, 321, 322, 322bis, 346-bis, 353, 353-bis, 354, 355 e 356 del codice penale nonché all'articolo 2635 del codice civile;</w:t>
      </w:r>
    </w:p>
    <w:p w:rsidR="006D3C3E" w:rsidRPr="000A7CE4" w:rsidRDefault="006D3C3E" w:rsidP="001B18C8">
      <w:pPr>
        <w:widowControl w:val="0"/>
        <w:numPr>
          <w:ilvl w:val="0"/>
          <w:numId w:val="9"/>
        </w:numPr>
        <w:suppressAutoHyphens/>
        <w:autoSpaceDE w:val="0"/>
        <w:autoSpaceDN w:val="0"/>
        <w:adjustRightInd w:val="0"/>
        <w:spacing w:after="0" w:line="240" w:lineRule="auto"/>
        <w:jc w:val="both"/>
        <w:rPr>
          <w:rFonts w:eastAsia="Times New Roman" w:cs="Calibri"/>
          <w:color w:val="000000"/>
          <w:kern w:val="1"/>
          <w:sz w:val="20"/>
          <w:szCs w:val="20"/>
          <w:lang w:eastAsia="zh-CN" w:bidi="hi-IN"/>
        </w:rPr>
      </w:pPr>
      <w:proofErr w:type="gramStart"/>
      <w:r w:rsidRPr="000A7CE4">
        <w:rPr>
          <w:rFonts w:eastAsia="Times New Roman" w:cs="Calibri"/>
          <w:color w:val="000000"/>
          <w:kern w:val="1"/>
          <w:sz w:val="20"/>
          <w:szCs w:val="20"/>
          <w:lang w:eastAsia="zh-CN" w:bidi="hi-IN"/>
        </w:rPr>
        <w:t>false</w:t>
      </w:r>
      <w:proofErr w:type="gramEnd"/>
      <w:r w:rsidRPr="000A7CE4">
        <w:rPr>
          <w:rFonts w:eastAsia="Times New Roman" w:cs="Calibri"/>
          <w:color w:val="000000"/>
          <w:kern w:val="1"/>
          <w:sz w:val="20"/>
          <w:szCs w:val="20"/>
          <w:lang w:eastAsia="zh-CN" w:bidi="hi-IN"/>
        </w:rPr>
        <w:t xml:space="preserve"> comunicazioni sociali di cui agli articoli 2621 e 2622 del codice civile</w:t>
      </w:r>
    </w:p>
    <w:p w:rsidR="006D3C3E" w:rsidRPr="001B18C8" w:rsidRDefault="006D3C3E" w:rsidP="00FE4ACC">
      <w:pPr>
        <w:widowControl w:val="0"/>
        <w:numPr>
          <w:ilvl w:val="0"/>
          <w:numId w:val="9"/>
        </w:numPr>
        <w:suppressAutoHyphens/>
        <w:autoSpaceDE w:val="0"/>
        <w:autoSpaceDN w:val="0"/>
        <w:adjustRightInd w:val="0"/>
        <w:spacing w:after="0" w:line="240" w:lineRule="auto"/>
        <w:jc w:val="both"/>
        <w:rPr>
          <w:rFonts w:eastAsia="Times New Roman" w:cs="Calibri"/>
          <w:color w:val="000000"/>
          <w:kern w:val="1"/>
          <w:sz w:val="20"/>
          <w:szCs w:val="20"/>
          <w:lang w:eastAsia="zh-CN" w:bidi="hi-IN"/>
        </w:rPr>
      </w:pPr>
      <w:proofErr w:type="gramStart"/>
      <w:r w:rsidRPr="001B18C8">
        <w:rPr>
          <w:rFonts w:eastAsia="Times New Roman" w:cs="Calibri"/>
          <w:color w:val="000000"/>
          <w:kern w:val="1"/>
          <w:sz w:val="20"/>
          <w:szCs w:val="20"/>
          <w:lang w:eastAsia="zh-CN" w:bidi="hi-IN"/>
        </w:rPr>
        <w:t>frode</w:t>
      </w:r>
      <w:proofErr w:type="gramEnd"/>
      <w:r w:rsidRPr="001B18C8">
        <w:rPr>
          <w:rFonts w:eastAsia="Times New Roman" w:cs="Calibri"/>
          <w:color w:val="000000"/>
          <w:kern w:val="1"/>
          <w:sz w:val="20"/>
          <w:szCs w:val="20"/>
          <w:lang w:eastAsia="zh-CN" w:bidi="hi-IN"/>
        </w:rPr>
        <w:t xml:space="preserve"> ai sensi dell'articolo 1 della convenzione relativa alla tutela degli interessi finanziari </w:t>
      </w:r>
      <w:proofErr w:type="spellStart"/>
      <w:r w:rsidRPr="001B18C8">
        <w:rPr>
          <w:rFonts w:eastAsia="Times New Roman" w:cs="Calibri"/>
          <w:color w:val="000000"/>
          <w:kern w:val="1"/>
          <w:sz w:val="20"/>
          <w:szCs w:val="20"/>
          <w:lang w:eastAsia="zh-CN" w:bidi="hi-IN"/>
        </w:rPr>
        <w:t>delleComunità</w:t>
      </w:r>
      <w:proofErr w:type="spellEnd"/>
      <w:r w:rsidRPr="001B18C8">
        <w:rPr>
          <w:rFonts w:eastAsia="Times New Roman" w:cs="Calibri"/>
          <w:color w:val="000000"/>
          <w:kern w:val="1"/>
          <w:sz w:val="20"/>
          <w:szCs w:val="20"/>
          <w:lang w:eastAsia="zh-CN" w:bidi="hi-IN"/>
        </w:rPr>
        <w:t xml:space="preserve"> europee;</w:t>
      </w:r>
    </w:p>
    <w:p w:rsidR="006D3C3E" w:rsidRPr="000A7CE4" w:rsidRDefault="006D3C3E" w:rsidP="001B18C8">
      <w:pPr>
        <w:widowControl w:val="0"/>
        <w:numPr>
          <w:ilvl w:val="0"/>
          <w:numId w:val="9"/>
        </w:numPr>
        <w:suppressAutoHyphens/>
        <w:autoSpaceDE w:val="0"/>
        <w:autoSpaceDN w:val="0"/>
        <w:adjustRightInd w:val="0"/>
        <w:spacing w:after="0" w:line="240" w:lineRule="auto"/>
        <w:jc w:val="both"/>
        <w:rPr>
          <w:rFonts w:eastAsia="Times New Roman" w:cs="Calibri"/>
          <w:color w:val="000000"/>
          <w:kern w:val="1"/>
          <w:sz w:val="20"/>
          <w:szCs w:val="20"/>
          <w:lang w:eastAsia="zh-CN" w:bidi="hi-IN"/>
        </w:rPr>
      </w:pPr>
      <w:proofErr w:type="gramStart"/>
      <w:r w:rsidRPr="000A7CE4">
        <w:rPr>
          <w:rFonts w:eastAsia="Times New Roman" w:cs="Calibri"/>
          <w:color w:val="000000"/>
          <w:kern w:val="1"/>
          <w:sz w:val="20"/>
          <w:szCs w:val="20"/>
          <w:lang w:eastAsia="zh-CN" w:bidi="hi-IN"/>
        </w:rPr>
        <w:t>delitti</w:t>
      </w:r>
      <w:proofErr w:type="gramEnd"/>
      <w:r w:rsidRPr="000A7CE4">
        <w:rPr>
          <w:rFonts w:eastAsia="Times New Roman" w:cs="Calibri"/>
          <w:color w:val="000000"/>
          <w:kern w:val="1"/>
          <w:sz w:val="20"/>
          <w:szCs w:val="20"/>
          <w:lang w:eastAsia="zh-CN" w:bidi="hi-IN"/>
        </w:rPr>
        <w:t>, consumati o tentati, commessi con finalità di terrorismo, anche internazionale, e di eversione dell'ordine costituzionale reati terroristici o reati connessi alle attività terroristiche;</w:t>
      </w:r>
    </w:p>
    <w:p w:rsidR="006D3C3E" w:rsidRPr="001B18C8" w:rsidRDefault="006D3C3E" w:rsidP="00FE4ACC">
      <w:pPr>
        <w:widowControl w:val="0"/>
        <w:numPr>
          <w:ilvl w:val="0"/>
          <w:numId w:val="9"/>
        </w:numPr>
        <w:suppressAutoHyphens/>
        <w:autoSpaceDE w:val="0"/>
        <w:autoSpaceDN w:val="0"/>
        <w:adjustRightInd w:val="0"/>
        <w:spacing w:after="0" w:line="240" w:lineRule="auto"/>
        <w:jc w:val="both"/>
        <w:rPr>
          <w:rFonts w:eastAsia="Times New Roman" w:cs="Calibri"/>
          <w:color w:val="000000"/>
          <w:kern w:val="1"/>
          <w:sz w:val="20"/>
          <w:szCs w:val="20"/>
          <w:lang w:eastAsia="zh-CN" w:bidi="hi-IN"/>
        </w:rPr>
      </w:pPr>
      <w:proofErr w:type="gramStart"/>
      <w:r w:rsidRPr="001B18C8">
        <w:rPr>
          <w:rFonts w:eastAsia="Times New Roman" w:cs="Calibri"/>
          <w:color w:val="000000"/>
          <w:kern w:val="1"/>
          <w:sz w:val="20"/>
          <w:szCs w:val="20"/>
          <w:lang w:eastAsia="zh-CN" w:bidi="hi-IN"/>
        </w:rPr>
        <w:t>delitti</w:t>
      </w:r>
      <w:proofErr w:type="gramEnd"/>
      <w:r w:rsidRPr="001B18C8">
        <w:rPr>
          <w:rFonts w:eastAsia="Times New Roman" w:cs="Calibri"/>
          <w:color w:val="000000"/>
          <w:kern w:val="1"/>
          <w:sz w:val="20"/>
          <w:szCs w:val="20"/>
          <w:lang w:eastAsia="zh-CN" w:bidi="hi-IN"/>
        </w:rPr>
        <w:t xml:space="preserve"> di cui agli articoli 648-bis, 648-ter e 648-ter.1 del codice penale, riciclaggio di proventi di attività criminose o finanziamento del terrorismo, quali definiti all'articolo 1 del decreto legislativo 22 giugno2007, n. 109 e successive modificazioni;</w:t>
      </w:r>
    </w:p>
    <w:p w:rsidR="006D3C3E" w:rsidRPr="000A7CE4" w:rsidRDefault="006D3C3E" w:rsidP="001B18C8">
      <w:pPr>
        <w:widowControl w:val="0"/>
        <w:numPr>
          <w:ilvl w:val="0"/>
          <w:numId w:val="9"/>
        </w:numPr>
        <w:suppressAutoHyphens/>
        <w:autoSpaceDE w:val="0"/>
        <w:autoSpaceDN w:val="0"/>
        <w:adjustRightInd w:val="0"/>
        <w:spacing w:after="0" w:line="240" w:lineRule="auto"/>
        <w:jc w:val="both"/>
        <w:rPr>
          <w:rFonts w:eastAsia="Times New Roman" w:cs="Calibri"/>
          <w:color w:val="000000"/>
          <w:kern w:val="1"/>
          <w:sz w:val="20"/>
          <w:szCs w:val="20"/>
          <w:lang w:eastAsia="zh-CN" w:bidi="hi-IN"/>
        </w:rPr>
      </w:pPr>
      <w:proofErr w:type="gramStart"/>
      <w:r w:rsidRPr="000A7CE4">
        <w:rPr>
          <w:rFonts w:eastAsia="Times New Roman" w:cs="Calibri"/>
          <w:color w:val="000000"/>
          <w:kern w:val="1"/>
          <w:sz w:val="20"/>
          <w:szCs w:val="20"/>
          <w:lang w:eastAsia="zh-CN" w:bidi="hi-IN"/>
        </w:rPr>
        <w:t>sfruttamento</w:t>
      </w:r>
      <w:proofErr w:type="gramEnd"/>
      <w:r w:rsidRPr="000A7CE4">
        <w:rPr>
          <w:rFonts w:eastAsia="Times New Roman" w:cs="Calibri"/>
          <w:color w:val="000000"/>
          <w:kern w:val="1"/>
          <w:sz w:val="20"/>
          <w:szCs w:val="20"/>
          <w:lang w:eastAsia="zh-CN" w:bidi="hi-IN"/>
        </w:rPr>
        <w:t xml:space="preserve"> del lavoro minorile e altre forme di tratta di esseri umani definite con il decreto legislativo 4 marzo 2014, n. 24;</w:t>
      </w:r>
    </w:p>
    <w:p w:rsidR="006D3C3E" w:rsidRPr="000A7CE4" w:rsidRDefault="006D3C3E" w:rsidP="001B18C8">
      <w:pPr>
        <w:widowControl w:val="0"/>
        <w:numPr>
          <w:ilvl w:val="0"/>
          <w:numId w:val="9"/>
        </w:numPr>
        <w:suppressAutoHyphens/>
        <w:autoSpaceDE w:val="0"/>
        <w:autoSpaceDN w:val="0"/>
        <w:adjustRightInd w:val="0"/>
        <w:spacing w:after="0" w:line="240" w:lineRule="auto"/>
        <w:jc w:val="both"/>
        <w:rPr>
          <w:rFonts w:eastAsia="Times New Roman" w:cs="Calibri"/>
          <w:color w:val="000000"/>
          <w:kern w:val="1"/>
          <w:sz w:val="20"/>
          <w:szCs w:val="20"/>
          <w:lang w:eastAsia="zh-CN" w:bidi="hi-IN"/>
        </w:rPr>
      </w:pPr>
      <w:proofErr w:type="gramStart"/>
      <w:r w:rsidRPr="000A7CE4">
        <w:rPr>
          <w:rFonts w:eastAsia="Times New Roman" w:cs="Calibri"/>
          <w:color w:val="000000"/>
          <w:kern w:val="1"/>
          <w:sz w:val="20"/>
          <w:szCs w:val="20"/>
          <w:lang w:eastAsia="zh-CN" w:bidi="hi-IN"/>
        </w:rPr>
        <w:t>ogni</w:t>
      </w:r>
      <w:proofErr w:type="gramEnd"/>
      <w:r w:rsidRPr="000A7CE4">
        <w:rPr>
          <w:rFonts w:eastAsia="Times New Roman" w:cs="Calibri"/>
          <w:color w:val="000000"/>
          <w:kern w:val="1"/>
          <w:sz w:val="20"/>
          <w:szCs w:val="20"/>
          <w:lang w:eastAsia="zh-CN" w:bidi="hi-IN"/>
        </w:rPr>
        <w:t xml:space="preserve"> altro delitto da cui derivi, quale pena accessoria, l'incapacità di contrattare con la pubblica amministrazione;</w:t>
      </w:r>
    </w:p>
    <w:p w:rsidR="006D3C3E" w:rsidRPr="001B18C8" w:rsidRDefault="006D3C3E" w:rsidP="001B18C8">
      <w:pPr>
        <w:widowControl w:val="0"/>
        <w:suppressAutoHyphens/>
        <w:autoSpaceDE w:val="0"/>
        <w:autoSpaceDN w:val="0"/>
        <w:adjustRightInd w:val="0"/>
        <w:spacing w:after="0" w:line="240" w:lineRule="auto"/>
        <w:jc w:val="both"/>
        <w:rPr>
          <w:rFonts w:eastAsia="Times New Roman" w:cs="Calibri"/>
          <w:color w:val="000000"/>
          <w:kern w:val="1"/>
          <w:sz w:val="20"/>
          <w:szCs w:val="20"/>
          <w:lang w:eastAsia="zh-CN" w:bidi="hi-IN"/>
        </w:rPr>
      </w:pPr>
      <w:proofErr w:type="gramStart"/>
      <w:r w:rsidRPr="001B18C8">
        <w:rPr>
          <w:rFonts w:eastAsia="Times New Roman" w:cs="Calibri"/>
          <w:color w:val="000000"/>
          <w:kern w:val="1"/>
          <w:sz w:val="20"/>
          <w:szCs w:val="20"/>
          <w:lang w:eastAsia="zh-CN" w:bidi="hi-IN"/>
        </w:rPr>
        <w:t>NB.:</w:t>
      </w:r>
      <w:proofErr w:type="gramEnd"/>
      <w:r w:rsidRPr="001B18C8">
        <w:rPr>
          <w:rFonts w:eastAsia="Times New Roman" w:cs="Calibri"/>
          <w:color w:val="000000"/>
          <w:kern w:val="1"/>
          <w:sz w:val="20"/>
          <w:szCs w:val="20"/>
          <w:lang w:eastAsia="zh-CN" w:bidi="hi-IN"/>
        </w:rPr>
        <w:t xml:space="preserve"> Ai fini del comma 1 dell’articolo 80 del </w:t>
      </w:r>
      <w:proofErr w:type="spellStart"/>
      <w:r w:rsidRPr="001B18C8">
        <w:rPr>
          <w:rFonts w:eastAsia="Times New Roman" w:cs="Calibri"/>
          <w:color w:val="000000"/>
          <w:kern w:val="1"/>
          <w:sz w:val="20"/>
          <w:szCs w:val="20"/>
          <w:lang w:eastAsia="zh-CN" w:bidi="hi-IN"/>
        </w:rPr>
        <w:t>D.lgs</w:t>
      </w:r>
      <w:proofErr w:type="spellEnd"/>
      <w:r w:rsidRPr="001B18C8">
        <w:rPr>
          <w:rFonts w:eastAsia="Times New Roman" w:cs="Calibri"/>
          <w:color w:val="000000"/>
          <w:kern w:val="1"/>
          <w:sz w:val="20"/>
          <w:szCs w:val="20"/>
          <w:lang w:eastAsia="zh-CN" w:bidi="hi-IN"/>
        </w:rPr>
        <w:t xml:space="preserve"> 50/2016 il dichiarante non è tenuto ad indicare le condanne subite quando il reato è stato depenalizzato ovvero quando è intervenuta la riabilitazione ovvero quando il reato è stato dichiarato estinto dopo la condanna ovvero in caso di revoca della condanna medesima.</w:t>
      </w:r>
    </w:p>
    <w:p w:rsidR="006D3C3E" w:rsidRPr="001B18C8" w:rsidRDefault="001B18C8" w:rsidP="001B18C8">
      <w:pPr>
        <w:widowControl w:val="0"/>
        <w:suppressAutoHyphens/>
        <w:autoSpaceDE w:val="0"/>
        <w:autoSpaceDN w:val="0"/>
        <w:adjustRightInd w:val="0"/>
        <w:spacing w:after="0" w:line="240" w:lineRule="auto"/>
        <w:jc w:val="both"/>
        <w:rPr>
          <w:rFonts w:eastAsia="Times New Roman" w:cs="Calibri"/>
          <w:color w:val="000000"/>
          <w:kern w:val="1"/>
          <w:sz w:val="20"/>
          <w:szCs w:val="20"/>
          <w:lang w:eastAsia="zh-CN" w:bidi="hi-IN"/>
        </w:rPr>
      </w:pPr>
      <w:r>
        <w:rPr>
          <w:rFonts w:eastAsia="Times New Roman" w:cs="Calibri"/>
          <w:color w:val="000000"/>
          <w:kern w:val="1"/>
          <w:sz w:val="20"/>
          <w:szCs w:val="20"/>
          <w:lang w:eastAsia="zh-CN" w:bidi="hi-IN"/>
        </w:rPr>
        <w:t xml:space="preserve">- </w:t>
      </w:r>
      <w:r w:rsidR="006D3C3E" w:rsidRPr="001B18C8">
        <w:rPr>
          <w:rFonts w:eastAsia="Times New Roman" w:cs="Calibri"/>
          <w:color w:val="000000"/>
          <w:kern w:val="1"/>
          <w:sz w:val="20"/>
          <w:szCs w:val="20"/>
          <w:lang w:eastAsia="zh-CN" w:bidi="hi-IN"/>
        </w:rPr>
        <w:t xml:space="preserve">che nei propri confronti non sussistono cause di decadenza, di sospensione o di divieto previste dall'articolo 67 del decreto legislativo 6 settembre 2011, n. 159 o di un tentativo di infiltrazione mafiosa di cui all'articolo 84, comma 4, del medesimo decreto (articolo 80, comma 2, del D. </w:t>
      </w:r>
      <w:proofErr w:type="spellStart"/>
      <w:r w:rsidR="006D3C3E" w:rsidRPr="001B18C8">
        <w:rPr>
          <w:rFonts w:eastAsia="Times New Roman" w:cs="Calibri"/>
          <w:color w:val="000000"/>
          <w:kern w:val="1"/>
          <w:sz w:val="20"/>
          <w:szCs w:val="20"/>
          <w:lang w:eastAsia="zh-CN" w:bidi="hi-IN"/>
        </w:rPr>
        <w:t>Lgs</w:t>
      </w:r>
      <w:proofErr w:type="spellEnd"/>
      <w:r w:rsidR="006D3C3E" w:rsidRPr="001B18C8">
        <w:rPr>
          <w:rFonts w:eastAsia="Times New Roman" w:cs="Calibri"/>
          <w:color w:val="000000"/>
          <w:kern w:val="1"/>
          <w:sz w:val="20"/>
          <w:szCs w:val="20"/>
          <w:lang w:eastAsia="zh-CN" w:bidi="hi-IN"/>
        </w:rPr>
        <w:t>. n. 50/2016);</w:t>
      </w:r>
    </w:p>
    <w:p w:rsidR="006D3C3E" w:rsidRPr="003C31A2" w:rsidRDefault="001B18C8" w:rsidP="001B18C8">
      <w:pPr>
        <w:widowControl w:val="0"/>
        <w:suppressAutoHyphens/>
        <w:autoSpaceDE w:val="0"/>
        <w:autoSpaceDN w:val="0"/>
        <w:adjustRightInd w:val="0"/>
        <w:spacing w:after="0" w:line="240" w:lineRule="auto"/>
        <w:jc w:val="both"/>
        <w:rPr>
          <w:rFonts w:ascii="Arial" w:hAnsi="Arial" w:cs="Arial"/>
        </w:rPr>
      </w:pPr>
      <w:r>
        <w:rPr>
          <w:rFonts w:eastAsia="Times New Roman" w:cs="Calibri"/>
          <w:color w:val="000000"/>
          <w:kern w:val="1"/>
          <w:sz w:val="20"/>
          <w:szCs w:val="20"/>
          <w:lang w:eastAsia="zh-CN" w:bidi="hi-IN"/>
        </w:rPr>
        <w:t xml:space="preserve">- </w:t>
      </w:r>
      <w:r w:rsidR="006D3C3E" w:rsidRPr="001B18C8">
        <w:rPr>
          <w:rFonts w:eastAsia="Times New Roman" w:cs="Calibri"/>
          <w:color w:val="000000"/>
          <w:kern w:val="1"/>
          <w:sz w:val="20"/>
          <w:szCs w:val="20"/>
          <w:lang w:eastAsia="zh-CN" w:bidi="hi-IN"/>
        </w:rPr>
        <w:t xml:space="preserve">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w:t>
      </w:r>
      <w:proofErr w:type="spellStart"/>
      <w:r w:rsidR="006D3C3E" w:rsidRPr="001B18C8">
        <w:rPr>
          <w:rFonts w:eastAsia="Times New Roman" w:cs="Calibri"/>
          <w:color w:val="000000"/>
          <w:kern w:val="1"/>
          <w:sz w:val="20"/>
          <w:szCs w:val="20"/>
          <w:lang w:eastAsia="zh-CN" w:bidi="hi-IN"/>
        </w:rPr>
        <w:t>dicui</w:t>
      </w:r>
      <w:proofErr w:type="spellEnd"/>
      <w:r w:rsidR="006D3C3E" w:rsidRPr="001B18C8">
        <w:rPr>
          <w:rFonts w:eastAsia="Times New Roman" w:cs="Calibri"/>
          <w:color w:val="000000"/>
          <w:kern w:val="1"/>
          <w:sz w:val="20"/>
          <w:szCs w:val="20"/>
          <w:lang w:eastAsia="zh-CN" w:bidi="hi-IN"/>
        </w:rPr>
        <w:t xml:space="preserve"> all'articolo 48-bis, commi l e 2-bis, del decreto del Presidente della Repubblica 29 settembre 1973, n. 602 (articolo 80, comma 4, del D. </w:t>
      </w:r>
      <w:proofErr w:type="spellStart"/>
      <w:r w:rsidR="006D3C3E" w:rsidRPr="001B18C8">
        <w:rPr>
          <w:rFonts w:eastAsia="Times New Roman" w:cs="Calibri"/>
          <w:color w:val="000000"/>
          <w:kern w:val="1"/>
          <w:sz w:val="20"/>
          <w:szCs w:val="20"/>
          <w:lang w:eastAsia="zh-CN" w:bidi="hi-IN"/>
        </w:rPr>
        <w:t>Lgs</w:t>
      </w:r>
      <w:proofErr w:type="spellEnd"/>
      <w:r w:rsidR="006D3C3E" w:rsidRPr="001B18C8">
        <w:rPr>
          <w:rFonts w:eastAsia="Times New Roman" w:cs="Calibri"/>
          <w:color w:val="000000"/>
          <w:kern w:val="1"/>
          <w:sz w:val="20"/>
          <w:szCs w:val="20"/>
          <w:lang w:eastAsia="zh-CN" w:bidi="hi-IN"/>
        </w:rPr>
        <w:t>. n. 50/2016);</w:t>
      </w:r>
    </w:p>
    <w:p w:rsidR="006D3C3E" w:rsidRPr="001B18C8" w:rsidRDefault="006D3C3E" w:rsidP="006D3C3E">
      <w:pPr>
        <w:numPr>
          <w:ilvl w:val="0"/>
          <w:numId w:val="6"/>
        </w:numPr>
        <w:spacing w:after="35" w:line="257" w:lineRule="auto"/>
        <w:jc w:val="both"/>
        <w:rPr>
          <w:rFonts w:eastAsia="Times New Roman" w:cs="Calibri"/>
          <w:color w:val="000000"/>
          <w:kern w:val="1"/>
          <w:sz w:val="20"/>
          <w:szCs w:val="20"/>
          <w:lang w:eastAsia="zh-CN" w:bidi="hi-IN"/>
        </w:rPr>
      </w:pPr>
      <w:proofErr w:type="gramStart"/>
      <w:r w:rsidRPr="001B18C8">
        <w:rPr>
          <w:rFonts w:eastAsia="Times New Roman" w:cs="Calibri"/>
          <w:color w:val="000000"/>
          <w:kern w:val="1"/>
          <w:sz w:val="20"/>
          <w:szCs w:val="20"/>
          <w:lang w:eastAsia="zh-CN" w:bidi="hi-IN"/>
        </w:rPr>
        <w:t>di</w:t>
      </w:r>
      <w:proofErr w:type="gramEnd"/>
      <w:r w:rsidRPr="001B18C8">
        <w:rPr>
          <w:rFonts w:eastAsia="Times New Roman" w:cs="Calibri"/>
          <w:color w:val="000000"/>
          <w:kern w:val="1"/>
          <w:sz w:val="20"/>
          <w:szCs w:val="20"/>
          <w:lang w:eastAsia="zh-CN" w:bidi="hi-IN"/>
        </w:rPr>
        <w:t xml:space="preserve"> non aver commesso gravi infrazioni debitamente accertate alle norme in materia di salute e sicurezza sul lavoro e a ogni altro obbligo di cui all'art. 30, comma 3, del D. </w:t>
      </w:r>
      <w:proofErr w:type="spellStart"/>
      <w:r w:rsidRPr="001B18C8">
        <w:rPr>
          <w:rFonts w:eastAsia="Times New Roman" w:cs="Calibri"/>
          <w:color w:val="000000"/>
          <w:kern w:val="1"/>
          <w:sz w:val="20"/>
          <w:szCs w:val="20"/>
          <w:lang w:eastAsia="zh-CN" w:bidi="hi-IN"/>
        </w:rPr>
        <w:t>Lgs</w:t>
      </w:r>
      <w:proofErr w:type="spellEnd"/>
      <w:r w:rsidRPr="001B18C8">
        <w:rPr>
          <w:rFonts w:eastAsia="Times New Roman" w:cs="Calibri"/>
          <w:color w:val="000000"/>
          <w:kern w:val="1"/>
          <w:sz w:val="20"/>
          <w:szCs w:val="20"/>
          <w:lang w:eastAsia="zh-CN" w:bidi="hi-IN"/>
        </w:rPr>
        <w:t xml:space="preserve">. n. 50/2016 (articolo 80, comma 5, lettera a) del D. </w:t>
      </w:r>
      <w:proofErr w:type="spellStart"/>
      <w:r w:rsidRPr="001B18C8">
        <w:rPr>
          <w:rFonts w:eastAsia="Times New Roman" w:cs="Calibri"/>
          <w:color w:val="000000"/>
          <w:kern w:val="1"/>
          <w:sz w:val="20"/>
          <w:szCs w:val="20"/>
          <w:lang w:eastAsia="zh-CN" w:bidi="hi-IN"/>
        </w:rPr>
        <w:t>Lgs</w:t>
      </w:r>
      <w:proofErr w:type="spellEnd"/>
      <w:r w:rsidRPr="001B18C8">
        <w:rPr>
          <w:rFonts w:eastAsia="Times New Roman" w:cs="Calibri"/>
          <w:color w:val="000000"/>
          <w:kern w:val="1"/>
          <w:sz w:val="20"/>
          <w:szCs w:val="20"/>
          <w:lang w:eastAsia="zh-CN" w:bidi="hi-IN"/>
        </w:rPr>
        <w:t xml:space="preserve">. n. 50/2016); </w:t>
      </w:r>
    </w:p>
    <w:p w:rsidR="006D3C3E" w:rsidRPr="001B18C8" w:rsidRDefault="006D3C3E" w:rsidP="006D3C3E">
      <w:pPr>
        <w:numPr>
          <w:ilvl w:val="0"/>
          <w:numId w:val="6"/>
        </w:numPr>
        <w:spacing w:after="35" w:line="257" w:lineRule="auto"/>
        <w:jc w:val="both"/>
        <w:rPr>
          <w:rFonts w:eastAsia="Times New Roman" w:cs="Calibri"/>
          <w:color w:val="000000"/>
          <w:kern w:val="1"/>
          <w:sz w:val="20"/>
          <w:szCs w:val="20"/>
          <w:lang w:eastAsia="zh-CN" w:bidi="hi-IN"/>
        </w:rPr>
      </w:pPr>
      <w:proofErr w:type="gramStart"/>
      <w:r w:rsidRPr="001B18C8">
        <w:rPr>
          <w:rFonts w:eastAsia="Times New Roman" w:cs="Calibri"/>
          <w:color w:val="000000"/>
          <w:kern w:val="1"/>
          <w:sz w:val="20"/>
          <w:szCs w:val="20"/>
          <w:lang w:eastAsia="zh-CN" w:bidi="hi-IN"/>
        </w:rPr>
        <w:lastRenderedPageBreak/>
        <w:t>di</w:t>
      </w:r>
      <w:proofErr w:type="gramEnd"/>
      <w:r w:rsidRPr="001B18C8">
        <w:rPr>
          <w:rFonts w:eastAsia="Times New Roman" w:cs="Calibri"/>
          <w:color w:val="000000"/>
          <w:kern w:val="1"/>
          <w:sz w:val="20"/>
          <w:szCs w:val="20"/>
          <w:lang w:eastAsia="zh-CN" w:bidi="hi-IN"/>
        </w:rPr>
        <w:t xml:space="preserve">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w:t>
      </w:r>
      <w:proofErr w:type="spellStart"/>
      <w:r w:rsidRPr="001B18C8">
        <w:rPr>
          <w:rFonts w:eastAsia="Times New Roman" w:cs="Calibri"/>
          <w:color w:val="000000"/>
          <w:kern w:val="1"/>
          <w:sz w:val="20"/>
          <w:szCs w:val="20"/>
          <w:lang w:eastAsia="zh-CN" w:bidi="hi-IN"/>
        </w:rPr>
        <w:t>D.Lgs.</w:t>
      </w:r>
      <w:proofErr w:type="spellEnd"/>
      <w:r w:rsidRPr="001B18C8">
        <w:rPr>
          <w:rFonts w:eastAsia="Times New Roman" w:cs="Calibri"/>
          <w:color w:val="000000"/>
          <w:kern w:val="1"/>
          <w:sz w:val="20"/>
          <w:szCs w:val="20"/>
          <w:lang w:eastAsia="zh-CN" w:bidi="hi-IN"/>
        </w:rPr>
        <w:t xml:space="preserve"> n. 50/2016 (articolo 80, comma 5, lettera b) del </w:t>
      </w:r>
      <w:proofErr w:type="spellStart"/>
      <w:r w:rsidRPr="001B18C8">
        <w:rPr>
          <w:rFonts w:eastAsia="Times New Roman" w:cs="Calibri"/>
          <w:color w:val="000000"/>
          <w:kern w:val="1"/>
          <w:sz w:val="20"/>
          <w:szCs w:val="20"/>
          <w:lang w:eastAsia="zh-CN" w:bidi="hi-IN"/>
        </w:rPr>
        <w:t>D.Lgs.</w:t>
      </w:r>
      <w:proofErr w:type="spellEnd"/>
      <w:r w:rsidRPr="001B18C8">
        <w:rPr>
          <w:rFonts w:eastAsia="Times New Roman" w:cs="Calibri"/>
          <w:color w:val="000000"/>
          <w:kern w:val="1"/>
          <w:sz w:val="20"/>
          <w:szCs w:val="20"/>
          <w:lang w:eastAsia="zh-CN" w:bidi="hi-IN"/>
        </w:rPr>
        <w:t xml:space="preserve"> n. 50/2016);</w:t>
      </w:r>
    </w:p>
    <w:p w:rsidR="006D3C3E" w:rsidRPr="001B18C8" w:rsidRDefault="006D3C3E" w:rsidP="006D3C3E">
      <w:pPr>
        <w:pStyle w:val="Paragrafoelenco"/>
        <w:numPr>
          <w:ilvl w:val="0"/>
          <w:numId w:val="6"/>
        </w:numPr>
        <w:spacing w:after="35" w:line="257" w:lineRule="auto"/>
        <w:jc w:val="both"/>
        <w:rPr>
          <w:rFonts w:eastAsia="Times New Roman"/>
          <w:kern w:val="1"/>
          <w:sz w:val="20"/>
          <w:szCs w:val="20"/>
          <w:lang w:eastAsia="zh-CN" w:bidi="hi-IN"/>
        </w:rPr>
      </w:pPr>
      <w:proofErr w:type="gramStart"/>
      <w:r w:rsidRPr="001B18C8">
        <w:rPr>
          <w:rFonts w:eastAsia="Times New Roman"/>
          <w:kern w:val="1"/>
          <w:sz w:val="20"/>
          <w:szCs w:val="20"/>
          <w:lang w:eastAsia="zh-CN" w:bidi="hi-IN"/>
        </w:rPr>
        <w:t>di</w:t>
      </w:r>
      <w:proofErr w:type="gramEnd"/>
      <w:r w:rsidRPr="001B18C8">
        <w:rPr>
          <w:rFonts w:eastAsia="Times New Roman"/>
          <w:kern w:val="1"/>
          <w:sz w:val="20"/>
          <w:szCs w:val="20"/>
          <w:lang w:eastAsia="zh-CN" w:bidi="hi-IN"/>
        </w:rPr>
        <w:t xml:space="preserve"> non aver commesso gravi illeciti professionali, tali da rendere dubbia la sua integrità o affidabilità (articolo 80, comma 5, lettera c) del D. </w:t>
      </w:r>
      <w:proofErr w:type="spellStart"/>
      <w:r w:rsidRPr="001B18C8">
        <w:rPr>
          <w:rFonts w:eastAsia="Times New Roman"/>
          <w:kern w:val="1"/>
          <w:sz w:val="20"/>
          <w:szCs w:val="20"/>
          <w:lang w:eastAsia="zh-CN" w:bidi="hi-IN"/>
        </w:rPr>
        <w:t>Lgs</w:t>
      </w:r>
      <w:proofErr w:type="spellEnd"/>
      <w:r w:rsidRPr="001B18C8">
        <w:rPr>
          <w:rFonts w:eastAsia="Times New Roman"/>
          <w:kern w:val="1"/>
          <w:sz w:val="20"/>
          <w:szCs w:val="20"/>
          <w:lang w:eastAsia="zh-CN" w:bidi="hi-IN"/>
        </w:rPr>
        <w:t>. n. 50/2016)</w:t>
      </w:r>
    </w:p>
    <w:p w:rsidR="006D3C3E" w:rsidRPr="001B18C8" w:rsidRDefault="006D3C3E" w:rsidP="006D3C3E">
      <w:pPr>
        <w:numPr>
          <w:ilvl w:val="0"/>
          <w:numId w:val="6"/>
        </w:numPr>
        <w:spacing w:after="35" w:line="257" w:lineRule="auto"/>
        <w:jc w:val="both"/>
        <w:rPr>
          <w:rFonts w:eastAsia="Times New Roman" w:cs="Calibri"/>
          <w:color w:val="000000"/>
          <w:kern w:val="1"/>
          <w:sz w:val="20"/>
          <w:szCs w:val="20"/>
          <w:lang w:eastAsia="zh-CN" w:bidi="hi-IN"/>
        </w:rPr>
      </w:pPr>
      <w:r w:rsidRPr="001B18C8">
        <w:rPr>
          <w:rFonts w:eastAsia="Times New Roman" w:cs="Calibri"/>
          <w:color w:val="000000"/>
          <w:kern w:val="1"/>
          <w:sz w:val="20"/>
          <w:szCs w:val="20"/>
          <w:lang w:eastAsia="zh-CN" w:bidi="hi-IN"/>
        </w:rPr>
        <w:t xml:space="preserve">di non aver posto in essere tentativi di influenzare indebitamente il processo decisionale della stazione appaltante o di ottenere informazioni riservate ai fini di proprio vantaggio oppure abbia fornito, , anche per negligenza, informazioni false o fuorvianti suscettibili di influenzare le decisioni sull'esclusione, la selezione o l'aggiudicazione, ovvero abbia omesso le informazioni dovute ai fini del corretto svolgimento della procedura di selezione (articolo 80, comma 5, lettera c-bis) del D. </w:t>
      </w:r>
      <w:proofErr w:type="spellStart"/>
      <w:r w:rsidRPr="001B18C8">
        <w:rPr>
          <w:rFonts w:eastAsia="Times New Roman" w:cs="Calibri"/>
          <w:color w:val="000000"/>
          <w:kern w:val="1"/>
          <w:sz w:val="20"/>
          <w:szCs w:val="20"/>
          <w:lang w:eastAsia="zh-CN" w:bidi="hi-IN"/>
        </w:rPr>
        <w:t>Lgs</w:t>
      </w:r>
      <w:proofErr w:type="spellEnd"/>
      <w:r w:rsidRPr="001B18C8">
        <w:rPr>
          <w:rFonts w:eastAsia="Times New Roman" w:cs="Calibri"/>
          <w:color w:val="000000"/>
          <w:kern w:val="1"/>
          <w:sz w:val="20"/>
          <w:szCs w:val="20"/>
          <w:lang w:eastAsia="zh-CN" w:bidi="hi-IN"/>
        </w:rPr>
        <w:t xml:space="preserve">. n. 50/2016); </w:t>
      </w:r>
    </w:p>
    <w:p w:rsidR="006D3C3E" w:rsidRPr="001B18C8" w:rsidRDefault="006D3C3E" w:rsidP="006D3C3E">
      <w:pPr>
        <w:numPr>
          <w:ilvl w:val="0"/>
          <w:numId w:val="6"/>
        </w:numPr>
        <w:spacing w:after="35" w:line="257" w:lineRule="auto"/>
        <w:jc w:val="both"/>
        <w:rPr>
          <w:rFonts w:eastAsia="Times New Roman" w:cs="Calibri"/>
          <w:color w:val="000000"/>
          <w:kern w:val="1"/>
          <w:sz w:val="20"/>
          <w:szCs w:val="20"/>
          <w:lang w:eastAsia="zh-CN" w:bidi="hi-IN"/>
        </w:rPr>
      </w:pPr>
      <w:proofErr w:type="gramStart"/>
      <w:r w:rsidRPr="001B18C8">
        <w:rPr>
          <w:rFonts w:eastAsia="Times New Roman" w:cs="Calibri"/>
          <w:color w:val="000000"/>
          <w:kern w:val="1"/>
          <w:sz w:val="20"/>
          <w:szCs w:val="20"/>
          <w:lang w:eastAsia="zh-CN" w:bidi="hi-IN"/>
        </w:rPr>
        <w:t>di</w:t>
      </w:r>
      <w:proofErr w:type="gramEnd"/>
      <w:r w:rsidRPr="001B18C8">
        <w:rPr>
          <w:rFonts w:eastAsia="Times New Roman" w:cs="Calibri"/>
          <w:color w:val="000000"/>
          <w:kern w:val="1"/>
          <w:sz w:val="20"/>
          <w:szCs w:val="20"/>
          <w:lang w:eastAsia="zh-CN" w:bidi="hi-IN"/>
        </w:rPr>
        <w:t xml:space="preserve"> non aver dimostrato significative o persistenti carenze nell’esecuzione di un precedente contratto che ne hanno causato la risoluzione per inadempimento ovvero la condanna a risarcimento del danno o altre sanzioni comparabili (articolo 80, comma 5, lettera c-ter) del D. </w:t>
      </w:r>
      <w:proofErr w:type="spellStart"/>
      <w:r w:rsidRPr="001B18C8">
        <w:rPr>
          <w:rFonts w:eastAsia="Times New Roman" w:cs="Calibri"/>
          <w:color w:val="000000"/>
          <w:kern w:val="1"/>
          <w:sz w:val="20"/>
          <w:szCs w:val="20"/>
          <w:lang w:eastAsia="zh-CN" w:bidi="hi-IN"/>
        </w:rPr>
        <w:t>Lgs</w:t>
      </w:r>
      <w:proofErr w:type="spellEnd"/>
      <w:r w:rsidRPr="001B18C8">
        <w:rPr>
          <w:rFonts w:eastAsia="Times New Roman" w:cs="Calibri"/>
          <w:color w:val="000000"/>
          <w:kern w:val="1"/>
          <w:sz w:val="20"/>
          <w:szCs w:val="20"/>
          <w:lang w:eastAsia="zh-CN" w:bidi="hi-IN"/>
        </w:rPr>
        <w:t>. n. 50/2016);</w:t>
      </w:r>
    </w:p>
    <w:p w:rsidR="006D3C3E" w:rsidRPr="001B18C8" w:rsidRDefault="006D3C3E" w:rsidP="006D3C3E">
      <w:pPr>
        <w:numPr>
          <w:ilvl w:val="0"/>
          <w:numId w:val="6"/>
        </w:numPr>
        <w:spacing w:after="35" w:line="257" w:lineRule="auto"/>
        <w:jc w:val="both"/>
        <w:rPr>
          <w:rFonts w:eastAsia="Times New Roman" w:cs="Calibri"/>
          <w:color w:val="000000"/>
          <w:kern w:val="1"/>
          <w:sz w:val="20"/>
          <w:szCs w:val="20"/>
          <w:lang w:eastAsia="zh-CN" w:bidi="hi-IN"/>
        </w:rPr>
      </w:pPr>
      <w:proofErr w:type="gramStart"/>
      <w:r w:rsidRPr="001B18C8">
        <w:rPr>
          <w:rFonts w:eastAsia="Times New Roman" w:cs="Calibri"/>
          <w:color w:val="000000"/>
          <w:kern w:val="1"/>
          <w:sz w:val="20"/>
          <w:szCs w:val="20"/>
          <w:lang w:eastAsia="zh-CN" w:bidi="hi-IN"/>
        </w:rPr>
        <w:t>di</w:t>
      </w:r>
      <w:proofErr w:type="gramEnd"/>
      <w:r w:rsidRPr="001B18C8">
        <w:rPr>
          <w:rFonts w:eastAsia="Times New Roman" w:cs="Calibri"/>
          <w:color w:val="000000"/>
          <w:kern w:val="1"/>
          <w:sz w:val="20"/>
          <w:szCs w:val="20"/>
          <w:lang w:eastAsia="zh-CN" w:bidi="hi-IN"/>
        </w:rPr>
        <w:t xml:space="preserve"> non aver commesso grave inadempimento nei confronti di uno o più subappaltatori, riconosciuto o accertato con sentenza passata in giudicato (articolo 80, comma 5, lettera c-quater) del D. </w:t>
      </w:r>
      <w:proofErr w:type="spellStart"/>
      <w:r w:rsidRPr="001B18C8">
        <w:rPr>
          <w:rFonts w:eastAsia="Times New Roman" w:cs="Calibri"/>
          <w:color w:val="000000"/>
          <w:kern w:val="1"/>
          <w:sz w:val="20"/>
          <w:szCs w:val="20"/>
          <w:lang w:eastAsia="zh-CN" w:bidi="hi-IN"/>
        </w:rPr>
        <w:t>Lgs</w:t>
      </w:r>
      <w:proofErr w:type="spellEnd"/>
      <w:r w:rsidRPr="001B18C8">
        <w:rPr>
          <w:rFonts w:eastAsia="Times New Roman" w:cs="Calibri"/>
          <w:color w:val="000000"/>
          <w:kern w:val="1"/>
          <w:sz w:val="20"/>
          <w:szCs w:val="20"/>
          <w:lang w:eastAsia="zh-CN" w:bidi="hi-IN"/>
        </w:rPr>
        <w:t>. n. 50/2016);</w:t>
      </w:r>
    </w:p>
    <w:p w:rsidR="006D3C3E" w:rsidRPr="001B18C8" w:rsidRDefault="006D3C3E" w:rsidP="006D3C3E">
      <w:pPr>
        <w:numPr>
          <w:ilvl w:val="0"/>
          <w:numId w:val="6"/>
        </w:numPr>
        <w:spacing w:after="35" w:line="257" w:lineRule="auto"/>
        <w:jc w:val="both"/>
        <w:rPr>
          <w:rFonts w:eastAsia="Times New Roman" w:cs="Calibri"/>
          <w:color w:val="000000"/>
          <w:kern w:val="1"/>
          <w:sz w:val="20"/>
          <w:szCs w:val="20"/>
          <w:lang w:eastAsia="zh-CN" w:bidi="hi-IN"/>
        </w:rPr>
      </w:pPr>
      <w:proofErr w:type="gramStart"/>
      <w:r w:rsidRPr="001B18C8">
        <w:rPr>
          <w:rFonts w:eastAsia="Times New Roman" w:cs="Calibri"/>
          <w:color w:val="000000"/>
          <w:kern w:val="1"/>
          <w:sz w:val="20"/>
          <w:szCs w:val="20"/>
          <w:lang w:eastAsia="zh-CN" w:bidi="hi-IN"/>
        </w:rPr>
        <w:t>la</w:t>
      </w:r>
      <w:proofErr w:type="gramEnd"/>
      <w:r w:rsidRPr="001B18C8">
        <w:rPr>
          <w:rFonts w:eastAsia="Times New Roman" w:cs="Calibri"/>
          <w:color w:val="000000"/>
          <w:kern w:val="1"/>
          <w:sz w:val="20"/>
          <w:szCs w:val="20"/>
          <w:lang w:eastAsia="zh-CN" w:bidi="hi-IN"/>
        </w:rPr>
        <w:t xml:space="preserve"> non sussistenza di una situazione di conflitto di interesse ai sensi dell'articolo 42, comma 2 (articolo 80, comma 5, lettera d) del D. </w:t>
      </w:r>
      <w:proofErr w:type="spellStart"/>
      <w:r w:rsidRPr="001B18C8">
        <w:rPr>
          <w:rFonts w:eastAsia="Times New Roman" w:cs="Calibri"/>
          <w:color w:val="000000"/>
          <w:kern w:val="1"/>
          <w:sz w:val="20"/>
          <w:szCs w:val="20"/>
          <w:lang w:eastAsia="zh-CN" w:bidi="hi-IN"/>
        </w:rPr>
        <w:t>Lgs</w:t>
      </w:r>
      <w:proofErr w:type="spellEnd"/>
      <w:r w:rsidRPr="001B18C8">
        <w:rPr>
          <w:rFonts w:eastAsia="Times New Roman" w:cs="Calibri"/>
          <w:color w:val="000000"/>
          <w:kern w:val="1"/>
          <w:sz w:val="20"/>
          <w:szCs w:val="20"/>
          <w:lang w:eastAsia="zh-CN" w:bidi="hi-IN"/>
        </w:rPr>
        <w:t>. n. 50/2016);</w:t>
      </w:r>
    </w:p>
    <w:p w:rsidR="006D3C3E" w:rsidRPr="001B18C8" w:rsidRDefault="006D3C3E" w:rsidP="006D3C3E">
      <w:pPr>
        <w:numPr>
          <w:ilvl w:val="0"/>
          <w:numId w:val="6"/>
        </w:numPr>
        <w:spacing w:after="35" w:line="257" w:lineRule="auto"/>
        <w:jc w:val="both"/>
        <w:rPr>
          <w:rFonts w:eastAsia="Times New Roman" w:cs="Calibri"/>
          <w:color w:val="000000"/>
          <w:kern w:val="1"/>
          <w:sz w:val="20"/>
          <w:szCs w:val="20"/>
          <w:lang w:eastAsia="zh-CN" w:bidi="hi-IN"/>
        </w:rPr>
      </w:pPr>
      <w:proofErr w:type="gramStart"/>
      <w:r w:rsidRPr="001B18C8">
        <w:rPr>
          <w:rFonts w:eastAsia="Times New Roman" w:cs="Calibri"/>
          <w:color w:val="000000"/>
          <w:kern w:val="1"/>
          <w:sz w:val="20"/>
          <w:szCs w:val="20"/>
          <w:lang w:eastAsia="zh-CN" w:bidi="hi-IN"/>
        </w:rPr>
        <w:t>la</w:t>
      </w:r>
      <w:proofErr w:type="gramEnd"/>
      <w:r w:rsidRPr="001B18C8">
        <w:rPr>
          <w:rFonts w:eastAsia="Times New Roman" w:cs="Calibri"/>
          <w:color w:val="000000"/>
          <w:kern w:val="1"/>
          <w:sz w:val="20"/>
          <w:szCs w:val="20"/>
          <w:lang w:eastAsia="zh-CN" w:bidi="hi-IN"/>
        </w:rPr>
        <w:t xml:space="preserve"> non sussistenza di alcuna distorsione della concorrenza derivante dal precedente proprio coinvolgimento nella preparazione della procedura d'appalto di cui all'articolo 67 (articolo 80, comma 5, lettera e) del D. </w:t>
      </w:r>
      <w:proofErr w:type="spellStart"/>
      <w:r w:rsidRPr="001B18C8">
        <w:rPr>
          <w:rFonts w:eastAsia="Times New Roman" w:cs="Calibri"/>
          <w:color w:val="000000"/>
          <w:kern w:val="1"/>
          <w:sz w:val="20"/>
          <w:szCs w:val="20"/>
          <w:lang w:eastAsia="zh-CN" w:bidi="hi-IN"/>
        </w:rPr>
        <w:t>Lgs</w:t>
      </w:r>
      <w:proofErr w:type="spellEnd"/>
      <w:r w:rsidRPr="001B18C8">
        <w:rPr>
          <w:rFonts w:eastAsia="Times New Roman" w:cs="Calibri"/>
          <w:color w:val="000000"/>
          <w:kern w:val="1"/>
          <w:sz w:val="20"/>
          <w:szCs w:val="20"/>
          <w:lang w:eastAsia="zh-CN" w:bidi="hi-IN"/>
        </w:rPr>
        <w:t xml:space="preserve">. n.50/2016); </w:t>
      </w:r>
    </w:p>
    <w:p w:rsidR="006D3C3E" w:rsidRPr="001B18C8" w:rsidRDefault="006D3C3E" w:rsidP="001B18C8">
      <w:pPr>
        <w:numPr>
          <w:ilvl w:val="0"/>
          <w:numId w:val="6"/>
        </w:numPr>
        <w:spacing w:after="35" w:line="257" w:lineRule="auto"/>
        <w:jc w:val="both"/>
        <w:rPr>
          <w:rFonts w:eastAsia="Times New Roman" w:cs="Calibri"/>
          <w:color w:val="000000"/>
          <w:kern w:val="1"/>
          <w:sz w:val="20"/>
          <w:szCs w:val="20"/>
          <w:lang w:eastAsia="zh-CN" w:bidi="hi-IN"/>
        </w:rPr>
      </w:pPr>
      <w:proofErr w:type="gramStart"/>
      <w:r w:rsidRPr="001B18C8">
        <w:rPr>
          <w:rFonts w:eastAsia="Times New Roman" w:cs="Calibri"/>
          <w:color w:val="000000"/>
          <w:kern w:val="1"/>
          <w:sz w:val="20"/>
          <w:szCs w:val="20"/>
          <w:lang w:eastAsia="zh-CN" w:bidi="hi-IN"/>
        </w:rPr>
        <w:t>che</w:t>
      </w:r>
      <w:proofErr w:type="gramEnd"/>
      <w:r w:rsidRPr="001B18C8">
        <w:rPr>
          <w:rFonts w:eastAsia="Times New Roman" w:cs="Calibri"/>
          <w:color w:val="000000"/>
          <w:kern w:val="1"/>
          <w:sz w:val="20"/>
          <w:szCs w:val="20"/>
          <w:lang w:eastAsia="zh-CN" w:bidi="hi-IN"/>
        </w:rPr>
        <w:t xml:space="preserve"> non è stata applicata la sanzione </w:t>
      </w:r>
      <w:proofErr w:type="spellStart"/>
      <w:r w:rsidRPr="001B18C8">
        <w:rPr>
          <w:rFonts w:eastAsia="Times New Roman" w:cs="Calibri"/>
          <w:color w:val="000000"/>
          <w:kern w:val="1"/>
          <w:sz w:val="20"/>
          <w:szCs w:val="20"/>
          <w:lang w:eastAsia="zh-CN" w:bidi="hi-IN"/>
        </w:rPr>
        <w:t>interdittiva</w:t>
      </w:r>
      <w:proofErr w:type="spellEnd"/>
      <w:r w:rsidRPr="001B18C8">
        <w:rPr>
          <w:rFonts w:eastAsia="Times New Roman" w:cs="Calibri"/>
          <w:color w:val="000000"/>
          <w:kern w:val="1"/>
          <w:sz w:val="20"/>
          <w:szCs w:val="20"/>
          <w:lang w:eastAsia="zh-CN" w:bidi="hi-IN"/>
        </w:rPr>
        <w:t xml:space="preserve"> di cui all'art. 9, comma 2, lettera c), del D.lgs. n. 231/2001 o altra sanzione che comporta il divieto per </w:t>
      </w:r>
      <w:r w:rsidR="00D50A5D">
        <w:rPr>
          <w:rFonts w:eastAsia="Times New Roman" w:cs="Calibri"/>
          <w:color w:val="000000"/>
          <w:kern w:val="1"/>
          <w:sz w:val="20"/>
          <w:szCs w:val="20"/>
          <w:lang w:eastAsia="zh-CN" w:bidi="hi-IN"/>
        </w:rPr>
        <w:t>il soggetto</w:t>
      </w:r>
      <w:r w:rsidRPr="001B18C8">
        <w:rPr>
          <w:rFonts w:eastAsia="Times New Roman" w:cs="Calibri"/>
          <w:color w:val="000000"/>
          <w:kern w:val="1"/>
          <w:sz w:val="20"/>
          <w:szCs w:val="20"/>
          <w:lang w:eastAsia="zh-CN" w:bidi="hi-IN"/>
        </w:rPr>
        <w:t xml:space="preserve"> di contrarre con la Pubblica Amministrazione, compresi i provvedimenti </w:t>
      </w:r>
      <w:proofErr w:type="spellStart"/>
      <w:r w:rsidRPr="001B18C8">
        <w:rPr>
          <w:rFonts w:eastAsia="Times New Roman" w:cs="Calibri"/>
          <w:color w:val="000000"/>
          <w:kern w:val="1"/>
          <w:sz w:val="20"/>
          <w:szCs w:val="20"/>
          <w:lang w:eastAsia="zh-CN" w:bidi="hi-IN"/>
        </w:rPr>
        <w:t>interdittivi</w:t>
      </w:r>
      <w:proofErr w:type="spellEnd"/>
      <w:r w:rsidRPr="001B18C8">
        <w:rPr>
          <w:rFonts w:eastAsia="Times New Roman" w:cs="Calibri"/>
          <w:color w:val="000000"/>
          <w:kern w:val="1"/>
          <w:sz w:val="20"/>
          <w:szCs w:val="20"/>
          <w:lang w:eastAsia="zh-CN" w:bidi="hi-IN"/>
        </w:rPr>
        <w:t xml:space="preserve"> di cui all'art. 14 del D. </w:t>
      </w:r>
      <w:proofErr w:type="spellStart"/>
      <w:r w:rsidRPr="001B18C8">
        <w:rPr>
          <w:rFonts w:eastAsia="Times New Roman" w:cs="Calibri"/>
          <w:color w:val="000000"/>
          <w:kern w:val="1"/>
          <w:sz w:val="20"/>
          <w:szCs w:val="20"/>
          <w:lang w:eastAsia="zh-CN" w:bidi="hi-IN"/>
        </w:rPr>
        <w:t>Lgs</w:t>
      </w:r>
      <w:proofErr w:type="spellEnd"/>
      <w:r w:rsidRPr="001B18C8">
        <w:rPr>
          <w:rFonts w:eastAsia="Times New Roman" w:cs="Calibri"/>
          <w:color w:val="000000"/>
          <w:kern w:val="1"/>
          <w:sz w:val="20"/>
          <w:szCs w:val="20"/>
          <w:lang w:eastAsia="zh-CN" w:bidi="hi-IN"/>
        </w:rPr>
        <w:t xml:space="preserve">. n. 81/2008 (articolo 80, comma 5, lettera f) del D. </w:t>
      </w:r>
      <w:proofErr w:type="spellStart"/>
      <w:r w:rsidRPr="001B18C8">
        <w:rPr>
          <w:rFonts w:eastAsia="Times New Roman" w:cs="Calibri"/>
          <w:color w:val="000000"/>
          <w:kern w:val="1"/>
          <w:sz w:val="20"/>
          <w:szCs w:val="20"/>
          <w:lang w:eastAsia="zh-CN" w:bidi="hi-IN"/>
        </w:rPr>
        <w:t>Lgs</w:t>
      </w:r>
      <w:proofErr w:type="spellEnd"/>
      <w:r w:rsidRPr="001B18C8">
        <w:rPr>
          <w:rFonts w:eastAsia="Times New Roman" w:cs="Calibri"/>
          <w:color w:val="000000"/>
          <w:kern w:val="1"/>
          <w:sz w:val="20"/>
          <w:szCs w:val="20"/>
          <w:lang w:eastAsia="zh-CN" w:bidi="hi-IN"/>
        </w:rPr>
        <w:t xml:space="preserve">. n. 50/2016); </w:t>
      </w:r>
    </w:p>
    <w:p w:rsidR="006D3C3E" w:rsidRPr="001B18C8" w:rsidRDefault="006D3C3E" w:rsidP="001B18C8">
      <w:pPr>
        <w:numPr>
          <w:ilvl w:val="0"/>
          <w:numId w:val="6"/>
        </w:numPr>
        <w:spacing w:after="35" w:line="257" w:lineRule="auto"/>
        <w:jc w:val="both"/>
        <w:rPr>
          <w:rFonts w:eastAsia="Times New Roman" w:cs="Calibri"/>
          <w:color w:val="000000"/>
          <w:kern w:val="1"/>
          <w:sz w:val="20"/>
          <w:szCs w:val="20"/>
          <w:lang w:eastAsia="zh-CN" w:bidi="hi-IN"/>
        </w:rPr>
      </w:pPr>
      <w:proofErr w:type="gramStart"/>
      <w:r w:rsidRPr="001B18C8">
        <w:rPr>
          <w:rFonts w:eastAsia="Times New Roman" w:cs="Calibri"/>
          <w:color w:val="000000"/>
          <w:kern w:val="1"/>
          <w:sz w:val="20"/>
          <w:szCs w:val="20"/>
          <w:lang w:eastAsia="zh-CN" w:bidi="hi-IN"/>
        </w:rPr>
        <w:t>che</w:t>
      </w:r>
      <w:proofErr w:type="gramEnd"/>
      <w:r w:rsidRPr="001B18C8">
        <w:rPr>
          <w:rFonts w:eastAsia="Times New Roman" w:cs="Calibri"/>
          <w:color w:val="000000"/>
          <w:kern w:val="1"/>
          <w:sz w:val="20"/>
          <w:szCs w:val="20"/>
          <w:lang w:eastAsia="zh-CN" w:bidi="hi-IN"/>
        </w:rPr>
        <w:t xml:space="preserve"> non sono presenti nella procedura in corso documentazione o dichiarazioni non veritiere (articolo 80, comma 5, lettera f-bis) del D. </w:t>
      </w:r>
      <w:proofErr w:type="spellStart"/>
      <w:r w:rsidRPr="001B18C8">
        <w:rPr>
          <w:rFonts w:eastAsia="Times New Roman" w:cs="Calibri"/>
          <w:color w:val="000000"/>
          <w:kern w:val="1"/>
          <w:sz w:val="20"/>
          <w:szCs w:val="20"/>
          <w:lang w:eastAsia="zh-CN" w:bidi="hi-IN"/>
        </w:rPr>
        <w:t>Lgs</w:t>
      </w:r>
      <w:proofErr w:type="spellEnd"/>
      <w:r w:rsidRPr="001B18C8">
        <w:rPr>
          <w:rFonts w:eastAsia="Times New Roman" w:cs="Calibri"/>
          <w:color w:val="000000"/>
          <w:kern w:val="1"/>
          <w:sz w:val="20"/>
          <w:szCs w:val="20"/>
          <w:lang w:eastAsia="zh-CN" w:bidi="hi-IN"/>
        </w:rPr>
        <w:t>. n. 50/2016);</w:t>
      </w:r>
    </w:p>
    <w:p w:rsidR="006D3C3E" w:rsidRPr="001B18C8" w:rsidRDefault="006D3C3E" w:rsidP="001B18C8">
      <w:pPr>
        <w:numPr>
          <w:ilvl w:val="0"/>
          <w:numId w:val="6"/>
        </w:numPr>
        <w:spacing w:after="35" w:line="257" w:lineRule="auto"/>
        <w:jc w:val="both"/>
        <w:rPr>
          <w:rFonts w:eastAsia="Times New Roman" w:cs="Calibri"/>
          <w:color w:val="000000"/>
          <w:kern w:val="1"/>
          <w:sz w:val="20"/>
          <w:szCs w:val="20"/>
          <w:lang w:eastAsia="zh-CN" w:bidi="hi-IN"/>
        </w:rPr>
      </w:pPr>
      <w:proofErr w:type="gramStart"/>
      <w:r w:rsidRPr="001B18C8">
        <w:rPr>
          <w:rFonts w:eastAsia="Times New Roman" w:cs="Calibri"/>
          <w:color w:val="000000"/>
          <w:kern w:val="1"/>
          <w:sz w:val="20"/>
          <w:szCs w:val="20"/>
          <w:lang w:eastAsia="zh-CN" w:bidi="hi-IN"/>
        </w:rPr>
        <w:t>che</w:t>
      </w:r>
      <w:proofErr w:type="gramEnd"/>
      <w:r w:rsidRPr="001B18C8">
        <w:rPr>
          <w:rFonts w:eastAsia="Times New Roman" w:cs="Calibri"/>
          <w:color w:val="000000"/>
          <w:kern w:val="1"/>
          <w:sz w:val="20"/>
          <w:szCs w:val="20"/>
          <w:lang w:eastAsia="zh-CN" w:bidi="hi-IN"/>
        </w:rPr>
        <w:t xml:space="preserve"> non risulta a carico </w:t>
      </w:r>
      <w:r w:rsidR="00D50A5D">
        <w:rPr>
          <w:rFonts w:eastAsia="Times New Roman" w:cs="Calibri"/>
          <w:color w:val="000000"/>
          <w:kern w:val="1"/>
          <w:sz w:val="20"/>
          <w:szCs w:val="20"/>
          <w:lang w:eastAsia="zh-CN" w:bidi="hi-IN"/>
        </w:rPr>
        <w:t>del soggetto</w:t>
      </w:r>
      <w:r w:rsidRPr="001B18C8">
        <w:rPr>
          <w:rFonts w:eastAsia="Times New Roman" w:cs="Calibri"/>
          <w:color w:val="000000"/>
          <w:kern w:val="1"/>
          <w:sz w:val="20"/>
          <w:szCs w:val="20"/>
          <w:lang w:eastAsia="zh-CN" w:bidi="hi-IN"/>
        </w:rPr>
        <w:t xml:space="preserve">, l'iscrizione nel casellario informatico tenuto dall'Osservatore dell'ANAC per aver presentato falsa dichiarazione o falsa documentazione nelle procedure di gara e negli affidamenti di subappalti(articolo 80, comma 5, lettera f-ter) del D. </w:t>
      </w:r>
      <w:proofErr w:type="spellStart"/>
      <w:r w:rsidRPr="001B18C8">
        <w:rPr>
          <w:rFonts w:eastAsia="Times New Roman" w:cs="Calibri"/>
          <w:color w:val="000000"/>
          <w:kern w:val="1"/>
          <w:sz w:val="20"/>
          <w:szCs w:val="20"/>
          <w:lang w:eastAsia="zh-CN" w:bidi="hi-IN"/>
        </w:rPr>
        <w:t>Lgs</w:t>
      </w:r>
      <w:proofErr w:type="spellEnd"/>
      <w:r w:rsidRPr="001B18C8">
        <w:rPr>
          <w:rFonts w:eastAsia="Times New Roman" w:cs="Calibri"/>
          <w:color w:val="000000"/>
          <w:kern w:val="1"/>
          <w:sz w:val="20"/>
          <w:szCs w:val="20"/>
          <w:lang w:eastAsia="zh-CN" w:bidi="hi-IN"/>
        </w:rPr>
        <w:t>. n. 50/2016);</w:t>
      </w:r>
    </w:p>
    <w:p w:rsidR="006D3C3E" w:rsidRPr="001B18C8" w:rsidRDefault="006D3C3E" w:rsidP="001B18C8">
      <w:pPr>
        <w:numPr>
          <w:ilvl w:val="0"/>
          <w:numId w:val="6"/>
        </w:numPr>
        <w:spacing w:after="35" w:line="257" w:lineRule="auto"/>
        <w:jc w:val="both"/>
        <w:rPr>
          <w:rFonts w:eastAsia="Times New Roman" w:cs="Calibri"/>
          <w:color w:val="000000"/>
          <w:kern w:val="1"/>
          <w:sz w:val="20"/>
          <w:szCs w:val="20"/>
          <w:lang w:eastAsia="zh-CN" w:bidi="hi-IN"/>
        </w:rPr>
      </w:pPr>
      <w:proofErr w:type="gramStart"/>
      <w:r w:rsidRPr="001B18C8">
        <w:rPr>
          <w:rFonts w:eastAsia="Times New Roman" w:cs="Calibri"/>
          <w:color w:val="000000"/>
          <w:kern w:val="1"/>
          <w:sz w:val="20"/>
          <w:szCs w:val="20"/>
          <w:lang w:eastAsia="zh-CN" w:bidi="hi-IN"/>
        </w:rPr>
        <w:t>che</w:t>
      </w:r>
      <w:proofErr w:type="gramEnd"/>
      <w:r w:rsidRPr="001B18C8">
        <w:rPr>
          <w:rFonts w:eastAsia="Times New Roman" w:cs="Calibri"/>
          <w:color w:val="000000"/>
          <w:kern w:val="1"/>
          <w:sz w:val="20"/>
          <w:szCs w:val="20"/>
          <w:lang w:eastAsia="zh-CN" w:bidi="hi-IN"/>
        </w:rPr>
        <w:t xml:space="preserve"> non risulta a carico </w:t>
      </w:r>
      <w:r w:rsidR="00D50A5D">
        <w:rPr>
          <w:rFonts w:eastAsia="Times New Roman" w:cs="Calibri"/>
          <w:color w:val="000000"/>
          <w:kern w:val="1"/>
          <w:sz w:val="20"/>
          <w:szCs w:val="20"/>
          <w:lang w:eastAsia="zh-CN" w:bidi="hi-IN"/>
        </w:rPr>
        <w:t>del soggetto</w:t>
      </w:r>
      <w:r w:rsidRPr="001B18C8">
        <w:rPr>
          <w:rFonts w:eastAsia="Times New Roman" w:cs="Calibri"/>
          <w:color w:val="000000"/>
          <w:kern w:val="1"/>
          <w:sz w:val="20"/>
          <w:szCs w:val="20"/>
          <w:lang w:eastAsia="zh-CN" w:bidi="hi-IN"/>
        </w:rPr>
        <w:t xml:space="preserve">, l'iscrizione nel casellario informatico tenuto dall'Osservatore dell'ANAC per aver presentato falsa dichiarazione o falsa documentazione ai fini del rilascio dell'attestazione di qualificazione (articolo 80, comma 5, lettera g) del D. </w:t>
      </w:r>
      <w:proofErr w:type="spellStart"/>
      <w:r w:rsidRPr="001B18C8">
        <w:rPr>
          <w:rFonts w:eastAsia="Times New Roman" w:cs="Calibri"/>
          <w:color w:val="000000"/>
          <w:kern w:val="1"/>
          <w:sz w:val="20"/>
          <w:szCs w:val="20"/>
          <w:lang w:eastAsia="zh-CN" w:bidi="hi-IN"/>
        </w:rPr>
        <w:t>Lgs</w:t>
      </w:r>
      <w:proofErr w:type="spellEnd"/>
      <w:r w:rsidRPr="001B18C8">
        <w:rPr>
          <w:rFonts w:eastAsia="Times New Roman" w:cs="Calibri"/>
          <w:color w:val="000000"/>
          <w:kern w:val="1"/>
          <w:sz w:val="20"/>
          <w:szCs w:val="20"/>
          <w:lang w:eastAsia="zh-CN" w:bidi="hi-IN"/>
        </w:rPr>
        <w:t>. n. 50/2016);</w:t>
      </w:r>
    </w:p>
    <w:p w:rsidR="006D3C3E" w:rsidRPr="001B18C8" w:rsidRDefault="006D3C3E" w:rsidP="001B18C8">
      <w:pPr>
        <w:numPr>
          <w:ilvl w:val="0"/>
          <w:numId w:val="6"/>
        </w:numPr>
        <w:spacing w:after="35" w:line="257" w:lineRule="auto"/>
        <w:jc w:val="both"/>
        <w:rPr>
          <w:rFonts w:eastAsia="Times New Roman" w:cs="Calibri"/>
          <w:color w:val="000000"/>
          <w:kern w:val="1"/>
          <w:sz w:val="20"/>
          <w:szCs w:val="20"/>
          <w:lang w:eastAsia="zh-CN" w:bidi="hi-IN"/>
        </w:rPr>
      </w:pPr>
      <w:proofErr w:type="gramStart"/>
      <w:r w:rsidRPr="001B18C8">
        <w:rPr>
          <w:rFonts w:eastAsia="Times New Roman" w:cs="Calibri"/>
          <w:color w:val="000000"/>
          <w:kern w:val="1"/>
          <w:sz w:val="20"/>
          <w:szCs w:val="20"/>
          <w:lang w:eastAsia="zh-CN" w:bidi="hi-IN"/>
        </w:rPr>
        <w:t>di</w:t>
      </w:r>
      <w:proofErr w:type="gramEnd"/>
      <w:r w:rsidRPr="001B18C8">
        <w:rPr>
          <w:rFonts w:eastAsia="Times New Roman" w:cs="Calibri"/>
          <w:color w:val="000000"/>
          <w:kern w:val="1"/>
          <w:sz w:val="20"/>
          <w:szCs w:val="20"/>
          <w:lang w:eastAsia="zh-CN" w:bidi="hi-IN"/>
        </w:rPr>
        <w:t xml:space="preserve"> non aver violato il divieto di intestazione fiduciaria di cui all'articolo 17 della legge 19 marzo 1990, n. 55 (articolo 80, comma 5, lettera h) del D. </w:t>
      </w:r>
      <w:proofErr w:type="spellStart"/>
      <w:r w:rsidRPr="001B18C8">
        <w:rPr>
          <w:rFonts w:eastAsia="Times New Roman" w:cs="Calibri"/>
          <w:color w:val="000000"/>
          <w:kern w:val="1"/>
          <w:sz w:val="20"/>
          <w:szCs w:val="20"/>
          <w:lang w:eastAsia="zh-CN" w:bidi="hi-IN"/>
        </w:rPr>
        <w:t>Lgs</w:t>
      </w:r>
      <w:proofErr w:type="spellEnd"/>
      <w:r w:rsidRPr="001B18C8">
        <w:rPr>
          <w:rFonts w:eastAsia="Times New Roman" w:cs="Calibri"/>
          <w:color w:val="000000"/>
          <w:kern w:val="1"/>
          <w:sz w:val="20"/>
          <w:szCs w:val="20"/>
          <w:lang w:eastAsia="zh-CN" w:bidi="hi-IN"/>
        </w:rPr>
        <w:t>. n. 50/2016);</w:t>
      </w:r>
    </w:p>
    <w:p w:rsidR="006D3C3E" w:rsidRPr="001B18C8" w:rsidRDefault="006D3C3E" w:rsidP="001B18C8">
      <w:pPr>
        <w:numPr>
          <w:ilvl w:val="0"/>
          <w:numId w:val="6"/>
        </w:numPr>
        <w:spacing w:after="35" w:line="257" w:lineRule="auto"/>
        <w:jc w:val="both"/>
        <w:rPr>
          <w:rFonts w:eastAsia="Times New Roman" w:cs="Calibri"/>
          <w:color w:val="000000"/>
          <w:kern w:val="1"/>
          <w:sz w:val="20"/>
          <w:szCs w:val="20"/>
          <w:lang w:eastAsia="zh-CN" w:bidi="hi-IN"/>
        </w:rPr>
      </w:pPr>
      <w:proofErr w:type="gramStart"/>
      <w:r w:rsidRPr="001B18C8">
        <w:rPr>
          <w:rFonts w:eastAsia="Times New Roman" w:cs="Calibri"/>
          <w:color w:val="000000"/>
          <w:kern w:val="1"/>
          <w:sz w:val="20"/>
          <w:szCs w:val="20"/>
          <w:lang w:eastAsia="zh-CN" w:bidi="hi-IN"/>
        </w:rPr>
        <w:t>di</w:t>
      </w:r>
      <w:proofErr w:type="gramEnd"/>
      <w:r w:rsidRPr="001B18C8">
        <w:rPr>
          <w:rFonts w:eastAsia="Times New Roman" w:cs="Calibri"/>
          <w:color w:val="000000"/>
          <w:kern w:val="1"/>
          <w:sz w:val="20"/>
          <w:szCs w:val="20"/>
          <w:lang w:eastAsia="zh-CN" w:bidi="hi-IN"/>
        </w:rPr>
        <w:t xml:space="preserve"> essere in regola con le norme che disciplinano il diritto al lavoro dei disabili, ai sensi dell'art. 17 della L. n. 68/1999 (articolo 80, comma 5, lettera i) del D. </w:t>
      </w:r>
      <w:proofErr w:type="spellStart"/>
      <w:r w:rsidRPr="001B18C8">
        <w:rPr>
          <w:rFonts w:eastAsia="Times New Roman" w:cs="Calibri"/>
          <w:color w:val="000000"/>
          <w:kern w:val="1"/>
          <w:sz w:val="20"/>
          <w:szCs w:val="20"/>
          <w:lang w:eastAsia="zh-CN" w:bidi="hi-IN"/>
        </w:rPr>
        <w:t>Lgs</w:t>
      </w:r>
      <w:proofErr w:type="spellEnd"/>
      <w:r w:rsidRPr="001B18C8">
        <w:rPr>
          <w:rFonts w:eastAsia="Times New Roman" w:cs="Calibri"/>
          <w:color w:val="000000"/>
          <w:kern w:val="1"/>
          <w:sz w:val="20"/>
          <w:szCs w:val="20"/>
          <w:lang w:eastAsia="zh-CN" w:bidi="hi-IN"/>
        </w:rPr>
        <w:t>. n. 50/2016);</w:t>
      </w:r>
    </w:p>
    <w:p w:rsidR="006D3C3E" w:rsidRPr="001B18C8" w:rsidRDefault="006D3C3E" w:rsidP="001B18C8">
      <w:pPr>
        <w:numPr>
          <w:ilvl w:val="0"/>
          <w:numId w:val="6"/>
        </w:numPr>
        <w:spacing w:after="35" w:line="257" w:lineRule="auto"/>
        <w:jc w:val="both"/>
        <w:rPr>
          <w:rFonts w:eastAsia="Times New Roman" w:cs="Calibri"/>
          <w:color w:val="000000"/>
          <w:kern w:val="1"/>
          <w:sz w:val="20"/>
          <w:szCs w:val="20"/>
          <w:lang w:eastAsia="zh-CN" w:bidi="hi-IN"/>
        </w:rPr>
      </w:pPr>
      <w:proofErr w:type="gramStart"/>
      <w:r w:rsidRPr="001B18C8">
        <w:rPr>
          <w:rFonts w:eastAsia="Times New Roman" w:cs="Calibri"/>
          <w:color w:val="000000"/>
          <w:kern w:val="1"/>
          <w:sz w:val="20"/>
          <w:szCs w:val="20"/>
          <w:lang w:eastAsia="zh-CN" w:bidi="hi-IN"/>
        </w:rPr>
        <w:t>che</w:t>
      </w:r>
      <w:proofErr w:type="gramEnd"/>
      <w:r w:rsidRPr="001B18C8">
        <w:rPr>
          <w:rFonts w:eastAsia="Times New Roman" w:cs="Calibri"/>
          <w:color w:val="000000"/>
          <w:kern w:val="1"/>
          <w:sz w:val="20"/>
          <w:szCs w:val="20"/>
          <w:lang w:eastAsia="zh-CN" w:bidi="hi-IN"/>
        </w:rPr>
        <w:t xml:space="preserve"> il sottoscritto e tutti i soggetti indicati al medesimo art. 80 non sono stati vittima dei reati previsti e puniti dagli articoli 317 e 629 del codice penale aggravati ai sensi dell'articolo 7 del decreto legge 13 maggio 1991 n. 152, convertito, con modificazioni, dalla legge 12 luglio 1991, n. 203 (articolo 80, comma 5, lettera l) del D. </w:t>
      </w:r>
      <w:proofErr w:type="spellStart"/>
      <w:r w:rsidRPr="001B18C8">
        <w:rPr>
          <w:rFonts w:eastAsia="Times New Roman" w:cs="Calibri"/>
          <w:color w:val="000000"/>
          <w:kern w:val="1"/>
          <w:sz w:val="20"/>
          <w:szCs w:val="20"/>
          <w:lang w:eastAsia="zh-CN" w:bidi="hi-IN"/>
        </w:rPr>
        <w:t>Lgs</w:t>
      </w:r>
      <w:proofErr w:type="spellEnd"/>
      <w:r w:rsidRPr="001B18C8">
        <w:rPr>
          <w:rFonts w:eastAsia="Times New Roman" w:cs="Calibri"/>
          <w:color w:val="000000"/>
          <w:kern w:val="1"/>
          <w:sz w:val="20"/>
          <w:szCs w:val="20"/>
          <w:lang w:eastAsia="zh-CN" w:bidi="hi-IN"/>
        </w:rPr>
        <w:t xml:space="preserve">. n. 50/2016); </w:t>
      </w:r>
    </w:p>
    <w:p w:rsidR="006D3C3E" w:rsidRPr="001B18C8" w:rsidRDefault="006D3C3E" w:rsidP="001B18C8">
      <w:pPr>
        <w:numPr>
          <w:ilvl w:val="0"/>
          <w:numId w:val="6"/>
        </w:numPr>
        <w:spacing w:after="35" w:line="257" w:lineRule="auto"/>
        <w:jc w:val="both"/>
        <w:rPr>
          <w:rFonts w:eastAsia="Times New Roman" w:cs="Calibri"/>
          <w:color w:val="000000"/>
          <w:kern w:val="1"/>
          <w:sz w:val="20"/>
          <w:szCs w:val="20"/>
          <w:lang w:eastAsia="zh-CN" w:bidi="hi-IN"/>
        </w:rPr>
      </w:pPr>
      <w:proofErr w:type="gramStart"/>
      <w:r w:rsidRPr="001B18C8">
        <w:rPr>
          <w:rFonts w:eastAsia="Times New Roman" w:cs="Calibri"/>
          <w:color w:val="000000"/>
          <w:kern w:val="1"/>
          <w:sz w:val="20"/>
          <w:szCs w:val="20"/>
          <w:lang w:eastAsia="zh-CN" w:bidi="hi-IN"/>
        </w:rPr>
        <w:t>di</w:t>
      </w:r>
      <w:proofErr w:type="gramEnd"/>
      <w:r w:rsidRPr="001B18C8">
        <w:rPr>
          <w:rFonts w:eastAsia="Times New Roman" w:cs="Calibri"/>
          <w:color w:val="000000"/>
          <w:kern w:val="1"/>
          <w:sz w:val="20"/>
          <w:szCs w:val="20"/>
          <w:lang w:eastAsia="zh-CN" w:bidi="hi-IN"/>
        </w:rPr>
        <w:t xml:space="preserve">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del D. </w:t>
      </w:r>
      <w:proofErr w:type="spellStart"/>
      <w:r w:rsidRPr="001B18C8">
        <w:rPr>
          <w:rFonts w:eastAsia="Times New Roman" w:cs="Calibri"/>
          <w:color w:val="000000"/>
          <w:kern w:val="1"/>
          <w:sz w:val="20"/>
          <w:szCs w:val="20"/>
          <w:lang w:eastAsia="zh-CN" w:bidi="hi-IN"/>
        </w:rPr>
        <w:t>Lgs</w:t>
      </w:r>
      <w:proofErr w:type="spellEnd"/>
      <w:r w:rsidRPr="001B18C8">
        <w:rPr>
          <w:rFonts w:eastAsia="Times New Roman" w:cs="Calibri"/>
          <w:color w:val="000000"/>
          <w:kern w:val="1"/>
          <w:sz w:val="20"/>
          <w:szCs w:val="20"/>
          <w:lang w:eastAsia="zh-CN" w:bidi="hi-IN"/>
        </w:rPr>
        <w:t>. n. 50/2016).</w:t>
      </w:r>
    </w:p>
    <w:p w:rsidR="006D3C3E" w:rsidRPr="005F1C6F" w:rsidRDefault="006D3C3E" w:rsidP="001B18C8">
      <w:pPr>
        <w:widowControl w:val="0"/>
        <w:suppressAutoHyphens/>
        <w:autoSpaceDE w:val="0"/>
        <w:autoSpaceDN w:val="0"/>
        <w:adjustRightInd w:val="0"/>
        <w:spacing w:after="0" w:line="240" w:lineRule="auto"/>
        <w:jc w:val="center"/>
        <w:rPr>
          <w:rFonts w:eastAsia="Times New Roman" w:cs="Calibri"/>
          <w:kern w:val="1"/>
          <w:sz w:val="20"/>
          <w:szCs w:val="20"/>
          <w:lang w:eastAsia="zh-CN" w:bidi="hi-IN"/>
        </w:rPr>
      </w:pPr>
      <w:r w:rsidRPr="005F1C6F">
        <w:rPr>
          <w:rFonts w:eastAsia="Times New Roman" w:cs="Calibri"/>
          <w:kern w:val="1"/>
          <w:sz w:val="20"/>
          <w:szCs w:val="20"/>
          <w:lang w:eastAsia="zh-CN" w:bidi="hi-IN"/>
        </w:rPr>
        <w:t>DICHIARA ALTRESI’</w:t>
      </w:r>
    </w:p>
    <w:p w:rsidR="006D3C3E" w:rsidRPr="00FE4ACC" w:rsidRDefault="00A519F9" w:rsidP="00A519F9">
      <w:pPr>
        <w:spacing w:after="157" w:line="257" w:lineRule="auto"/>
        <w:jc w:val="both"/>
        <w:rPr>
          <w:rFonts w:cs="Calibri"/>
          <w:sz w:val="20"/>
          <w:szCs w:val="20"/>
        </w:rPr>
      </w:pPr>
      <w:r w:rsidRPr="00FE4ACC">
        <w:rPr>
          <w:rFonts w:eastAsia="Times New Roman" w:cs="Calibri"/>
          <w:sz w:val="20"/>
          <w:szCs w:val="20"/>
        </w:rPr>
        <w:t xml:space="preserve">- </w:t>
      </w:r>
      <w:r w:rsidR="006D3C3E" w:rsidRPr="00FE4ACC">
        <w:rPr>
          <w:rFonts w:eastAsia="Times New Roman" w:cs="Calibri"/>
          <w:sz w:val="20"/>
          <w:szCs w:val="20"/>
        </w:rPr>
        <w:t xml:space="preserve">che nei propri confronti non sussiste la causa </w:t>
      </w:r>
      <w:proofErr w:type="spellStart"/>
      <w:r w:rsidR="006D3C3E" w:rsidRPr="00FE4ACC">
        <w:rPr>
          <w:rFonts w:eastAsia="Times New Roman" w:cs="Calibri"/>
          <w:sz w:val="20"/>
          <w:szCs w:val="20"/>
        </w:rPr>
        <w:t>interdittiva</w:t>
      </w:r>
      <w:proofErr w:type="spellEnd"/>
      <w:r w:rsidR="006D3C3E" w:rsidRPr="00FE4ACC">
        <w:rPr>
          <w:rFonts w:eastAsia="Times New Roman" w:cs="Calibri"/>
          <w:sz w:val="20"/>
          <w:szCs w:val="20"/>
        </w:rPr>
        <w:t xml:space="preserve"> di cui all'art. 53, comma 16-ter, del D. </w:t>
      </w:r>
      <w:proofErr w:type="spellStart"/>
      <w:r w:rsidR="006D3C3E" w:rsidRPr="00FE4ACC">
        <w:rPr>
          <w:rFonts w:eastAsia="Times New Roman" w:cs="Calibri"/>
          <w:sz w:val="20"/>
          <w:szCs w:val="20"/>
        </w:rPr>
        <w:t>Lgs</w:t>
      </w:r>
      <w:proofErr w:type="spellEnd"/>
      <w:r w:rsidR="006D3C3E" w:rsidRPr="00FE4ACC">
        <w:rPr>
          <w:rFonts w:eastAsia="Times New Roman" w:cs="Calibri"/>
          <w:sz w:val="20"/>
          <w:szCs w:val="20"/>
        </w:rPr>
        <w:t xml:space="preserve">. n.165/2001 e </w:t>
      </w:r>
      <w:proofErr w:type="spellStart"/>
      <w:proofErr w:type="gramStart"/>
      <w:r w:rsidR="006D3C3E" w:rsidRPr="00FE4ACC">
        <w:rPr>
          <w:rFonts w:eastAsia="Times New Roman" w:cs="Calibri"/>
          <w:sz w:val="20"/>
          <w:szCs w:val="20"/>
        </w:rPr>
        <w:t>ss.mm.ii</w:t>
      </w:r>
      <w:proofErr w:type="spellEnd"/>
      <w:r w:rsidR="006D3C3E" w:rsidRPr="00FE4ACC">
        <w:rPr>
          <w:rFonts w:eastAsia="Times New Roman" w:cs="Calibri"/>
          <w:sz w:val="20"/>
          <w:szCs w:val="20"/>
        </w:rPr>
        <w:t>.;</w:t>
      </w:r>
      <w:proofErr w:type="gramEnd"/>
    </w:p>
    <w:p w:rsidR="006D3C3E" w:rsidRPr="00FE4ACC" w:rsidRDefault="00A519F9" w:rsidP="00A519F9">
      <w:pPr>
        <w:spacing w:after="6" w:line="259" w:lineRule="auto"/>
        <w:rPr>
          <w:rFonts w:cs="Calibri"/>
          <w:sz w:val="20"/>
          <w:szCs w:val="20"/>
        </w:rPr>
      </w:pPr>
      <w:r w:rsidRPr="00FE4ACC">
        <w:rPr>
          <w:rFonts w:eastAsia="Times New Roman" w:cs="Calibri"/>
          <w:color w:val="00000A"/>
          <w:sz w:val="20"/>
          <w:szCs w:val="20"/>
        </w:rPr>
        <w:t xml:space="preserve">- </w:t>
      </w:r>
      <w:proofErr w:type="gramStart"/>
      <w:r w:rsidR="006D3C3E" w:rsidRPr="00FE4ACC">
        <w:rPr>
          <w:rFonts w:eastAsia="Times New Roman" w:cs="Calibri"/>
          <w:color w:val="00000A"/>
          <w:sz w:val="20"/>
          <w:szCs w:val="20"/>
        </w:rPr>
        <w:t>che  (</w:t>
      </w:r>
      <w:proofErr w:type="gramEnd"/>
      <w:r w:rsidR="006D3C3E" w:rsidRPr="00FE4ACC">
        <w:rPr>
          <w:rFonts w:eastAsia="Times New Roman" w:cs="Calibri"/>
          <w:color w:val="00000A"/>
          <w:sz w:val="20"/>
          <w:szCs w:val="20"/>
        </w:rPr>
        <w:t>segnare la casella che interessa)</w:t>
      </w:r>
    </w:p>
    <w:p w:rsidR="006D3C3E" w:rsidRPr="00FE4ACC" w:rsidRDefault="006D3C3E" w:rsidP="006D3C3E">
      <w:pPr>
        <w:pStyle w:val="Paragrafoelenco"/>
        <w:spacing w:after="5" w:line="240" w:lineRule="auto"/>
        <w:ind w:left="1440" w:right="13"/>
        <w:rPr>
          <w:rFonts w:eastAsia="Times New Roman"/>
          <w:color w:val="00000A"/>
          <w:sz w:val="20"/>
          <w:szCs w:val="20"/>
        </w:rPr>
      </w:pPr>
      <w:r w:rsidRPr="00FE4ACC">
        <w:rPr>
          <w:rFonts w:eastAsia="Times New Roman"/>
          <w:color w:val="00000A"/>
          <w:sz w:val="20"/>
          <w:szCs w:val="20"/>
        </w:rPr>
        <w:lastRenderedPageBreak/>
        <w:t xml:space="preserve">    </w:t>
      </w:r>
      <w:proofErr w:type="gramStart"/>
      <w:r w:rsidRPr="00FE4ACC">
        <w:rPr>
          <w:rFonts w:eastAsia="Times New Roman"/>
          <w:color w:val="00000A"/>
          <w:sz w:val="20"/>
          <w:szCs w:val="20"/>
        </w:rPr>
        <w:t>non</w:t>
      </w:r>
      <w:proofErr w:type="gramEnd"/>
      <w:r w:rsidRPr="00FE4ACC">
        <w:rPr>
          <w:rFonts w:eastAsia="Times New Roman"/>
          <w:color w:val="00000A"/>
          <w:sz w:val="20"/>
          <w:szCs w:val="20"/>
        </w:rPr>
        <w:t xml:space="preserve"> si è avvalso dei piani individuali di emersione di cui alla legge n. 383/01 e successive modifiche e integrazioni; </w:t>
      </w:r>
    </w:p>
    <w:p w:rsidR="006D3C3E" w:rsidRPr="00FE4ACC" w:rsidRDefault="006D3C3E" w:rsidP="006D3C3E">
      <w:pPr>
        <w:pStyle w:val="Paragrafoelenco"/>
        <w:spacing w:after="5" w:line="240" w:lineRule="auto"/>
        <w:ind w:left="1440" w:right="13"/>
        <w:rPr>
          <w:sz w:val="20"/>
          <w:szCs w:val="20"/>
        </w:rPr>
      </w:pPr>
      <w:proofErr w:type="gramStart"/>
      <w:r w:rsidRPr="00FE4ACC">
        <w:rPr>
          <w:rFonts w:eastAsia="Times New Roman"/>
          <w:color w:val="00000A"/>
          <w:sz w:val="20"/>
          <w:szCs w:val="20"/>
          <w:u w:val="single" w:color="00000A"/>
        </w:rPr>
        <w:t>oppure</w:t>
      </w:r>
      <w:proofErr w:type="gramEnd"/>
    </w:p>
    <w:p w:rsidR="006D3C3E" w:rsidRPr="00FE4ACC" w:rsidRDefault="006D3C3E" w:rsidP="006D3C3E">
      <w:pPr>
        <w:pStyle w:val="Paragrafoelenco"/>
        <w:spacing w:after="5" w:line="240" w:lineRule="auto"/>
        <w:ind w:left="1440" w:right="13"/>
        <w:rPr>
          <w:rFonts w:eastAsia="Times New Roman"/>
          <w:color w:val="00000A"/>
          <w:sz w:val="20"/>
          <w:szCs w:val="20"/>
        </w:rPr>
      </w:pPr>
      <w:r w:rsidRPr="00FE4ACC">
        <w:rPr>
          <w:rFonts w:eastAsia="Times New Roman"/>
          <w:color w:val="00000A"/>
          <w:sz w:val="20"/>
          <w:szCs w:val="20"/>
        </w:rPr>
        <w:t xml:space="preserve">   </w:t>
      </w:r>
      <w:proofErr w:type="gramStart"/>
      <w:r w:rsidRPr="00FE4ACC">
        <w:rPr>
          <w:rFonts w:eastAsia="Times New Roman"/>
          <w:color w:val="00000A"/>
          <w:sz w:val="20"/>
          <w:szCs w:val="20"/>
        </w:rPr>
        <w:t>che</w:t>
      </w:r>
      <w:proofErr w:type="gramEnd"/>
      <w:r w:rsidRPr="00FE4ACC">
        <w:rPr>
          <w:rFonts w:eastAsia="Times New Roman"/>
          <w:color w:val="00000A"/>
          <w:sz w:val="20"/>
          <w:szCs w:val="20"/>
        </w:rPr>
        <w:t xml:space="preserve"> si è avvalso dei piani individuali di emersione di cui alla legge n. 383/01 ma il periodo di emersione si è concluso;</w:t>
      </w:r>
    </w:p>
    <w:p w:rsidR="006D3C3E" w:rsidRPr="00FE4ACC" w:rsidRDefault="00A519F9" w:rsidP="00A519F9">
      <w:pPr>
        <w:pStyle w:val="Paragrafoelenco"/>
        <w:spacing w:after="35" w:line="257" w:lineRule="auto"/>
        <w:ind w:left="0"/>
        <w:jc w:val="both"/>
        <w:rPr>
          <w:sz w:val="20"/>
          <w:szCs w:val="20"/>
        </w:rPr>
      </w:pPr>
      <w:r w:rsidRPr="00FE4ACC">
        <w:rPr>
          <w:rFonts w:eastAsia="Times New Roman"/>
          <w:sz w:val="20"/>
          <w:szCs w:val="20"/>
        </w:rPr>
        <w:t xml:space="preserve">- </w:t>
      </w:r>
      <w:r w:rsidR="006D3C3E" w:rsidRPr="00FE4ACC">
        <w:rPr>
          <w:rFonts w:eastAsia="Times New Roman"/>
          <w:sz w:val="20"/>
          <w:szCs w:val="20"/>
        </w:rPr>
        <w:t xml:space="preserve">che </w:t>
      </w:r>
      <w:r w:rsidR="00D50A5D">
        <w:rPr>
          <w:rFonts w:eastAsia="Times New Roman"/>
          <w:sz w:val="20"/>
          <w:szCs w:val="20"/>
        </w:rPr>
        <w:t>il soggetto è regolarmente iscritto</w:t>
      </w:r>
      <w:r w:rsidR="006D3C3E" w:rsidRPr="00FE4ACC">
        <w:rPr>
          <w:rFonts w:eastAsia="Times New Roman"/>
          <w:sz w:val="20"/>
          <w:szCs w:val="20"/>
        </w:rPr>
        <w:t xml:space="preserve"> agli enti previdenziali e ha le seguenti posizioni previdenziali ed assicurative:</w:t>
      </w:r>
    </w:p>
    <w:p w:rsidR="006D3C3E" w:rsidRPr="00FE4ACC" w:rsidRDefault="006D3C3E" w:rsidP="00A519F9">
      <w:pPr>
        <w:spacing w:after="35" w:line="257" w:lineRule="auto"/>
        <w:jc w:val="both"/>
        <w:rPr>
          <w:rFonts w:cs="Calibri"/>
          <w:sz w:val="20"/>
          <w:szCs w:val="20"/>
        </w:rPr>
      </w:pPr>
      <w:r w:rsidRPr="00FE4ACC">
        <w:rPr>
          <w:rFonts w:eastAsia="Times New Roman" w:cs="Calibri"/>
          <w:sz w:val="20"/>
          <w:szCs w:val="20"/>
        </w:rPr>
        <w:t>INAIL: codice ditta ___________________________; P.A.T. ______________________; sede INAIL competente ______________;</w:t>
      </w:r>
    </w:p>
    <w:p w:rsidR="00A519F9" w:rsidRPr="00FE4ACC" w:rsidRDefault="006D3C3E" w:rsidP="00A519F9">
      <w:pPr>
        <w:spacing w:after="35" w:line="257" w:lineRule="auto"/>
        <w:jc w:val="both"/>
        <w:rPr>
          <w:rFonts w:cs="Calibri"/>
          <w:sz w:val="20"/>
          <w:szCs w:val="20"/>
        </w:rPr>
      </w:pPr>
      <w:r w:rsidRPr="00FE4ACC">
        <w:rPr>
          <w:rFonts w:eastAsia="Times New Roman" w:cs="Calibri"/>
          <w:sz w:val="20"/>
          <w:szCs w:val="20"/>
        </w:rPr>
        <w:t>INPS: matricola azienda _______________________________; P.C.I. (Posizione Contributiva Individuale) _____________________________; sede INPS competente ____________;</w:t>
      </w:r>
    </w:p>
    <w:p w:rsidR="006D3C3E" w:rsidRPr="00FE4ACC" w:rsidRDefault="006D3C3E" w:rsidP="00A519F9">
      <w:pPr>
        <w:spacing w:after="35" w:line="257" w:lineRule="auto"/>
        <w:ind w:right="5491"/>
        <w:jc w:val="both"/>
        <w:rPr>
          <w:rFonts w:cs="Calibri"/>
          <w:sz w:val="20"/>
          <w:szCs w:val="20"/>
        </w:rPr>
      </w:pPr>
      <w:proofErr w:type="gramStart"/>
      <w:r w:rsidRPr="00FE4ACC">
        <w:rPr>
          <w:rFonts w:eastAsia="Times New Roman" w:cs="Calibri"/>
          <w:sz w:val="20"/>
          <w:szCs w:val="20"/>
        </w:rPr>
        <w:t>specificando</w:t>
      </w:r>
      <w:proofErr w:type="gramEnd"/>
      <w:r w:rsidRPr="00FE4ACC">
        <w:rPr>
          <w:rFonts w:eastAsia="Times New Roman" w:cs="Calibri"/>
          <w:sz w:val="20"/>
          <w:szCs w:val="20"/>
        </w:rPr>
        <w:t xml:space="preserve"> altresì:</w:t>
      </w:r>
    </w:p>
    <w:p w:rsidR="006D3C3E" w:rsidRPr="00FE4ACC" w:rsidRDefault="006D3C3E" w:rsidP="00A519F9">
      <w:pPr>
        <w:spacing w:after="35" w:line="257" w:lineRule="auto"/>
        <w:ind w:right="1287"/>
        <w:jc w:val="both"/>
        <w:rPr>
          <w:rFonts w:cs="Calibri"/>
          <w:sz w:val="20"/>
          <w:szCs w:val="20"/>
        </w:rPr>
      </w:pPr>
      <w:r w:rsidRPr="00FE4ACC">
        <w:rPr>
          <w:rFonts w:eastAsia="Times New Roman" w:cs="Calibri"/>
          <w:sz w:val="20"/>
          <w:szCs w:val="20"/>
        </w:rPr>
        <w:t>C.C.N.L. di riferimento applicato ai lavoratori dipendenti ___________________</w:t>
      </w:r>
      <w:proofErr w:type="gramStart"/>
      <w:r w:rsidRPr="00FE4ACC">
        <w:rPr>
          <w:rFonts w:eastAsia="Times New Roman" w:cs="Calibri"/>
          <w:sz w:val="20"/>
          <w:szCs w:val="20"/>
        </w:rPr>
        <w:t>; .</w:t>
      </w:r>
      <w:proofErr w:type="gramEnd"/>
      <w:r w:rsidRPr="00FE4ACC">
        <w:rPr>
          <w:rFonts w:eastAsia="Times New Roman" w:cs="Calibri"/>
          <w:sz w:val="20"/>
          <w:szCs w:val="20"/>
        </w:rPr>
        <w:tab/>
        <w:t>Numero dipendenti ___________________________.</w:t>
      </w:r>
    </w:p>
    <w:p w:rsidR="006D3C3E" w:rsidRPr="00FE4ACC" w:rsidRDefault="00A519F9" w:rsidP="00A519F9">
      <w:pPr>
        <w:pStyle w:val="Paragrafoelenco"/>
        <w:tabs>
          <w:tab w:val="center" w:pos="501"/>
          <w:tab w:val="center" w:pos="4417"/>
        </w:tabs>
        <w:spacing w:after="311" w:line="257" w:lineRule="auto"/>
        <w:ind w:left="0"/>
        <w:rPr>
          <w:rFonts w:eastAsia="Times New Roman"/>
          <w:sz w:val="20"/>
          <w:szCs w:val="20"/>
        </w:rPr>
      </w:pPr>
      <w:r w:rsidRPr="00FE4ACC">
        <w:rPr>
          <w:rFonts w:eastAsia="Times New Roman"/>
          <w:sz w:val="20"/>
          <w:szCs w:val="20"/>
        </w:rPr>
        <w:t xml:space="preserve">- </w:t>
      </w:r>
      <w:r w:rsidR="006D3C3E" w:rsidRPr="00FE4ACC">
        <w:rPr>
          <w:rFonts w:eastAsia="Times New Roman"/>
          <w:sz w:val="20"/>
          <w:szCs w:val="20"/>
        </w:rPr>
        <w:t xml:space="preserve">che </w:t>
      </w:r>
      <w:r w:rsidR="00D50A5D">
        <w:rPr>
          <w:rFonts w:eastAsia="Times New Roman"/>
          <w:sz w:val="20"/>
          <w:szCs w:val="20"/>
        </w:rPr>
        <w:t>il soggetto è iscritto</w:t>
      </w:r>
      <w:r w:rsidR="006D3C3E" w:rsidRPr="00FE4ACC">
        <w:rPr>
          <w:rFonts w:eastAsia="Times New Roman"/>
          <w:sz w:val="20"/>
          <w:szCs w:val="20"/>
        </w:rPr>
        <w:t xml:space="preserve"> al seguente Ufficio dell’Agenzia delle Entrate _______________;</w:t>
      </w:r>
    </w:p>
    <w:p w:rsidR="00A519F9" w:rsidRPr="00592A32" w:rsidRDefault="00A519F9" w:rsidP="00A519F9">
      <w:pPr>
        <w:widowControl w:val="0"/>
        <w:suppressAutoHyphens/>
        <w:spacing w:after="0" w:line="240" w:lineRule="auto"/>
        <w:jc w:val="both"/>
        <w:rPr>
          <w:rFonts w:eastAsia="Times New Roman" w:cs="Calibri"/>
          <w:color w:val="000000"/>
          <w:kern w:val="1"/>
          <w:sz w:val="20"/>
          <w:szCs w:val="20"/>
          <w:lang w:eastAsia="zh-CN" w:bidi="hi-IN"/>
        </w:rPr>
      </w:pPr>
      <w:proofErr w:type="gramStart"/>
      <w:r w:rsidRPr="00592A32">
        <w:rPr>
          <w:rFonts w:eastAsia="Times New Roman" w:cs="Calibri"/>
          <w:color w:val="000000"/>
          <w:kern w:val="1"/>
          <w:sz w:val="20"/>
          <w:szCs w:val="20"/>
          <w:lang w:eastAsia="zh-CN" w:bidi="hi-IN"/>
        </w:rPr>
        <w:t>di</w:t>
      </w:r>
      <w:proofErr w:type="gramEnd"/>
      <w:r w:rsidRPr="00592A32">
        <w:rPr>
          <w:rFonts w:eastAsia="Times New Roman" w:cs="Calibri"/>
          <w:color w:val="000000"/>
          <w:kern w:val="1"/>
          <w:sz w:val="20"/>
          <w:szCs w:val="20"/>
          <w:lang w:eastAsia="zh-CN" w:bidi="hi-IN"/>
        </w:rPr>
        <w:t xml:space="preserve"> essere iscritto a registri/albi/elenchi/……………..……. </w:t>
      </w:r>
      <w:proofErr w:type="gramStart"/>
      <w:r w:rsidRPr="00592A32">
        <w:rPr>
          <w:rFonts w:eastAsia="Times New Roman" w:cs="Calibri"/>
          <w:color w:val="000000"/>
          <w:kern w:val="1"/>
          <w:sz w:val="20"/>
          <w:szCs w:val="20"/>
          <w:lang w:eastAsia="zh-CN" w:bidi="hi-IN"/>
        </w:rPr>
        <w:t>di</w:t>
      </w:r>
      <w:proofErr w:type="gramEnd"/>
      <w:r w:rsidRPr="00592A32">
        <w:rPr>
          <w:rFonts w:eastAsia="Times New Roman" w:cs="Calibri"/>
          <w:color w:val="000000"/>
          <w:kern w:val="1"/>
          <w:sz w:val="20"/>
          <w:szCs w:val="20"/>
          <w:lang w:eastAsia="zh-CN" w:bidi="hi-IN"/>
        </w:rPr>
        <w:t xml:space="preserve"> riferimento;</w:t>
      </w:r>
    </w:p>
    <w:p w:rsidR="00A519F9" w:rsidRPr="00FE4ACC" w:rsidRDefault="00A519F9" w:rsidP="00A519F9">
      <w:pPr>
        <w:pStyle w:val="Paragrafoelenco"/>
        <w:tabs>
          <w:tab w:val="center" w:pos="501"/>
          <w:tab w:val="center" w:pos="4417"/>
        </w:tabs>
        <w:spacing w:after="311" w:line="257" w:lineRule="auto"/>
        <w:ind w:left="0"/>
        <w:rPr>
          <w:sz w:val="20"/>
          <w:szCs w:val="20"/>
        </w:rPr>
      </w:pPr>
    </w:p>
    <w:p w:rsidR="006D3C3E" w:rsidRPr="00A519F9" w:rsidRDefault="006D3C3E" w:rsidP="00A519F9">
      <w:pPr>
        <w:widowControl w:val="0"/>
        <w:suppressAutoHyphens/>
        <w:spacing w:after="0" w:line="240" w:lineRule="auto"/>
        <w:jc w:val="center"/>
        <w:rPr>
          <w:rFonts w:eastAsia="Times New Roman" w:cs="Calibri"/>
          <w:color w:val="000000"/>
          <w:kern w:val="1"/>
          <w:sz w:val="20"/>
          <w:szCs w:val="20"/>
          <w:lang w:eastAsia="zh-CN" w:bidi="hi-IN"/>
        </w:rPr>
      </w:pPr>
      <w:r w:rsidRPr="00A519F9">
        <w:rPr>
          <w:rFonts w:eastAsia="Times New Roman" w:cs="Calibri"/>
          <w:color w:val="000000"/>
          <w:kern w:val="1"/>
          <w:sz w:val="20"/>
          <w:szCs w:val="20"/>
          <w:lang w:eastAsia="zh-CN" w:bidi="hi-IN"/>
        </w:rPr>
        <w:t>DICHIARA INFINE</w:t>
      </w:r>
    </w:p>
    <w:p w:rsidR="006D3C3E" w:rsidRDefault="006D3C3E" w:rsidP="00A519F9">
      <w:pPr>
        <w:widowControl w:val="0"/>
        <w:suppressAutoHyphens/>
        <w:spacing w:after="0" w:line="240" w:lineRule="auto"/>
        <w:jc w:val="both"/>
        <w:rPr>
          <w:rFonts w:eastAsia="Times New Roman" w:cs="Calibri"/>
          <w:color w:val="000000"/>
          <w:kern w:val="1"/>
          <w:sz w:val="20"/>
          <w:szCs w:val="20"/>
          <w:lang w:eastAsia="zh-CN" w:bidi="hi-IN"/>
        </w:rPr>
      </w:pPr>
      <w:r w:rsidRPr="00A519F9">
        <w:rPr>
          <w:rFonts w:eastAsia="Times New Roman" w:cs="Calibri"/>
          <w:color w:val="000000"/>
          <w:kern w:val="1"/>
          <w:sz w:val="20"/>
          <w:szCs w:val="20"/>
          <w:lang w:eastAsia="zh-CN" w:bidi="hi-IN"/>
        </w:rPr>
        <w:t xml:space="preserve">DI AVER PRESENTATO </w:t>
      </w:r>
      <w:r w:rsidR="00D50A5D" w:rsidRPr="00D50A5D">
        <w:rPr>
          <w:rFonts w:eastAsia="Times New Roman" w:cs="Calibri"/>
          <w:color w:val="000000"/>
          <w:kern w:val="1"/>
          <w:sz w:val="20"/>
          <w:szCs w:val="20"/>
          <w:lang w:eastAsia="zh-CN" w:bidi="hi-IN"/>
        </w:rPr>
        <w:t>una sola proposta in risposta al presente Avviso sia in qualità di proponente unico che di partner</w:t>
      </w:r>
      <w:r w:rsidRPr="00A519F9">
        <w:rPr>
          <w:rFonts w:eastAsia="Times New Roman" w:cs="Calibri"/>
          <w:color w:val="000000"/>
          <w:kern w:val="1"/>
          <w:sz w:val="20"/>
          <w:szCs w:val="20"/>
          <w:lang w:eastAsia="zh-CN" w:bidi="hi-IN"/>
        </w:rPr>
        <w:t>;</w:t>
      </w:r>
    </w:p>
    <w:p w:rsidR="000A7BF5" w:rsidRPr="00A519F9" w:rsidRDefault="000A7BF5" w:rsidP="00A519F9">
      <w:pPr>
        <w:widowControl w:val="0"/>
        <w:suppressAutoHyphens/>
        <w:spacing w:after="0" w:line="240" w:lineRule="auto"/>
        <w:jc w:val="both"/>
        <w:rPr>
          <w:rFonts w:eastAsia="Times New Roman" w:cs="Calibri"/>
          <w:color w:val="000000"/>
          <w:kern w:val="1"/>
          <w:sz w:val="20"/>
          <w:szCs w:val="20"/>
          <w:lang w:eastAsia="zh-CN" w:bidi="hi-IN"/>
        </w:rPr>
      </w:pPr>
      <w:r>
        <w:rPr>
          <w:rFonts w:eastAsia="Times New Roman" w:cs="Calibri"/>
          <w:color w:val="000000"/>
          <w:kern w:val="1"/>
          <w:sz w:val="20"/>
          <w:szCs w:val="20"/>
          <w:lang w:eastAsia="zh-CN" w:bidi="hi-IN"/>
        </w:rPr>
        <w:t>DI AVER effettuato il sopralluogo di cui al punto 7 dell’Avviso;</w:t>
      </w:r>
      <w:bookmarkStart w:id="0" w:name="_GoBack"/>
      <w:bookmarkEnd w:id="0"/>
    </w:p>
    <w:p w:rsidR="006D3C3E" w:rsidRDefault="006D3C3E" w:rsidP="00A519F9">
      <w:pPr>
        <w:widowControl w:val="0"/>
        <w:suppressAutoHyphens/>
        <w:spacing w:after="0" w:line="240" w:lineRule="auto"/>
        <w:jc w:val="both"/>
        <w:rPr>
          <w:rFonts w:eastAsia="Times New Roman" w:cs="Calibri"/>
          <w:color w:val="000000"/>
          <w:kern w:val="1"/>
          <w:sz w:val="20"/>
          <w:szCs w:val="20"/>
          <w:lang w:eastAsia="zh-CN" w:bidi="hi-IN"/>
        </w:rPr>
      </w:pPr>
      <w:r w:rsidRPr="00A519F9">
        <w:rPr>
          <w:rFonts w:eastAsia="Times New Roman" w:cs="Calibri"/>
          <w:color w:val="000000"/>
          <w:kern w:val="1"/>
          <w:sz w:val="20"/>
          <w:szCs w:val="20"/>
          <w:lang w:eastAsia="zh-CN" w:bidi="hi-IN"/>
        </w:rPr>
        <w:t xml:space="preserve">DI ESSERE INFORMATO che i dati personali raccolti saranno trattati, anche con strumenti informatici, esclusivamente nell’ambito del procedimento per il quale la presente dichiarazione viene resa, conformemente a quanto previsto </w:t>
      </w:r>
      <w:r w:rsidR="00D50A5D" w:rsidRPr="00D50A5D">
        <w:rPr>
          <w:rFonts w:eastAsia="Times New Roman" w:cs="Calibri"/>
          <w:color w:val="000000"/>
          <w:kern w:val="1"/>
          <w:sz w:val="20"/>
          <w:szCs w:val="20"/>
          <w:lang w:eastAsia="zh-CN" w:bidi="hi-IN"/>
        </w:rPr>
        <w:t>dall’art. 16</w:t>
      </w:r>
      <w:r w:rsidRPr="00D50A5D">
        <w:rPr>
          <w:rFonts w:eastAsia="Times New Roman" w:cs="Calibri"/>
          <w:color w:val="000000"/>
          <w:kern w:val="1"/>
          <w:sz w:val="20"/>
          <w:szCs w:val="20"/>
          <w:lang w:eastAsia="zh-CN" w:bidi="hi-IN"/>
        </w:rPr>
        <w:t xml:space="preserve"> dell’Avviso.</w:t>
      </w:r>
    </w:p>
    <w:p w:rsidR="006E2B97" w:rsidRDefault="006E2B97" w:rsidP="00A519F9">
      <w:pPr>
        <w:widowControl w:val="0"/>
        <w:suppressAutoHyphens/>
        <w:spacing w:after="0" w:line="240" w:lineRule="auto"/>
        <w:jc w:val="both"/>
        <w:rPr>
          <w:rFonts w:eastAsia="Times New Roman" w:cs="Calibri"/>
          <w:color w:val="000000"/>
          <w:kern w:val="1"/>
          <w:sz w:val="20"/>
          <w:szCs w:val="20"/>
          <w:lang w:eastAsia="zh-CN" w:bidi="hi-IN"/>
        </w:rPr>
      </w:pPr>
    </w:p>
    <w:p w:rsidR="006E2B97" w:rsidRPr="006E2B97" w:rsidRDefault="006E2B97" w:rsidP="006E2B97">
      <w:pPr>
        <w:widowControl w:val="0"/>
        <w:suppressAutoHyphens/>
        <w:spacing w:after="0" w:line="240" w:lineRule="auto"/>
        <w:jc w:val="both"/>
        <w:rPr>
          <w:rFonts w:eastAsia="Times New Roman" w:cs="Calibri"/>
          <w:color w:val="000000"/>
          <w:kern w:val="1"/>
          <w:sz w:val="20"/>
          <w:szCs w:val="20"/>
          <w:lang w:eastAsia="zh-CN" w:bidi="hi-IN"/>
        </w:rPr>
      </w:pPr>
      <w:r w:rsidRPr="006E2B97">
        <w:rPr>
          <w:rFonts w:eastAsia="Times New Roman" w:cs="Calibri"/>
          <w:color w:val="000000"/>
          <w:kern w:val="1"/>
          <w:sz w:val="20"/>
          <w:szCs w:val="20"/>
          <w:lang w:eastAsia="zh-CN" w:bidi="hi-IN"/>
        </w:rPr>
        <w:t>L’Amministrazione, nella fase istruttoria, si riserva la facoltà di controllare la veridicità delle dichiarazioni rese e chiedere integrazioni o chiarimenti.</w:t>
      </w:r>
    </w:p>
    <w:p w:rsidR="006E2B97" w:rsidRDefault="006E2B97" w:rsidP="00A519F9">
      <w:pPr>
        <w:widowControl w:val="0"/>
        <w:suppressAutoHyphens/>
        <w:spacing w:after="0" w:line="240" w:lineRule="auto"/>
        <w:jc w:val="both"/>
        <w:rPr>
          <w:rFonts w:eastAsia="Times New Roman" w:cs="Calibri"/>
          <w:color w:val="000000"/>
          <w:kern w:val="1"/>
          <w:sz w:val="20"/>
          <w:szCs w:val="20"/>
          <w:lang w:eastAsia="zh-CN" w:bidi="hi-IN"/>
        </w:rPr>
      </w:pPr>
    </w:p>
    <w:p w:rsidR="005F1C6F" w:rsidRDefault="005F1C6F" w:rsidP="00A519F9">
      <w:pPr>
        <w:widowControl w:val="0"/>
        <w:suppressAutoHyphens/>
        <w:spacing w:after="0" w:line="240" w:lineRule="auto"/>
        <w:jc w:val="both"/>
        <w:rPr>
          <w:rFonts w:eastAsia="Times New Roman" w:cs="Calibri"/>
          <w:color w:val="000000"/>
          <w:kern w:val="1"/>
          <w:sz w:val="20"/>
          <w:szCs w:val="20"/>
          <w:lang w:eastAsia="zh-CN" w:bidi="hi-IN"/>
        </w:rPr>
      </w:pPr>
    </w:p>
    <w:p w:rsidR="00D50A5D" w:rsidRPr="00A519F9" w:rsidRDefault="00D50A5D" w:rsidP="00A519F9">
      <w:pPr>
        <w:widowControl w:val="0"/>
        <w:suppressAutoHyphens/>
        <w:spacing w:after="0" w:line="240" w:lineRule="auto"/>
        <w:jc w:val="both"/>
        <w:rPr>
          <w:rFonts w:eastAsia="Times New Roman" w:cs="Calibri"/>
          <w:color w:val="000000"/>
          <w:kern w:val="1"/>
          <w:sz w:val="20"/>
          <w:szCs w:val="20"/>
          <w:lang w:eastAsia="zh-CN" w:bidi="hi-IN"/>
        </w:rPr>
      </w:pPr>
    </w:p>
    <w:p w:rsidR="006D3C3E" w:rsidRPr="00A519F9" w:rsidRDefault="006D3C3E" w:rsidP="00A519F9">
      <w:pPr>
        <w:widowControl w:val="0"/>
        <w:suppressAutoHyphens/>
        <w:spacing w:after="0" w:line="240" w:lineRule="auto"/>
        <w:jc w:val="both"/>
        <w:rPr>
          <w:rFonts w:eastAsia="Times New Roman" w:cs="Calibri"/>
          <w:color w:val="000000"/>
          <w:kern w:val="1"/>
          <w:sz w:val="20"/>
          <w:szCs w:val="20"/>
          <w:lang w:eastAsia="zh-CN" w:bidi="hi-IN"/>
        </w:rPr>
      </w:pPr>
      <w:r w:rsidRPr="00A519F9">
        <w:rPr>
          <w:rFonts w:eastAsia="Times New Roman" w:cs="Calibri"/>
          <w:color w:val="000000"/>
          <w:kern w:val="1"/>
          <w:sz w:val="20"/>
          <w:szCs w:val="20"/>
          <w:lang w:eastAsia="zh-CN" w:bidi="hi-IN"/>
        </w:rPr>
        <w:t>____________, lì __/__/______</w:t>
      </w:r>
    </w:p>
    <w:p w:rsidR="00D50A5D" w:rsidRDefault="00D50A5D" w:rsidP="00A519F9">
      <w:pPr>
        <w:widowControl w:val="0"/>
        <w:suppressAutoHyphens/>
        <w:spacing w:after="0" w:line="240" w:lineRule="auto"/>
        <w:jc w:val="both"/>
        <w:rPr>
          <w:rFonts w:eastAsia="Times New Roman" w:cs="Calibri"/>
          <w:color w:val="000000"/>
          <w:kern w:val="1"/>
          <w:sz w:val="20"/>
          <w:szCs w:val="20"/>
          <w:lang w:eastAsia="zh-CN" w:bidi="hi-IN"/>
        </w:rPr>
      </w:pPr>
    </w:p>
    <w:p w:rsidR="00D50A5D" w:rsidRDefault="00D50A5D" w:rsidP="00A519F9">
      <w:pPr>
        <w:widowControl w:val="0"/>
        <w:suppressAutoHyphens/>
        <w:spacing w:after="0" w:line="240" w:lineRule="auto"/>
        <w:jc w:val="both"/>
        <w:rPr>
          <w:rFonts w:eastAsia="Times New Roman" w:cs="Calibri"/>
          <w:color w:val="000000"/>
          <w:kern w:val="1"/>
          <w:sz w:val="20"/>
          <w:szCs w:val="20"/>
          <w:lang w:eastAsia="zh-CN" w:bidi="hi-IN"/>
        </w:rPr>
      </w:pPr>
    </w:p>
    <w:p w:rsidR="006D3C3E" w:rsidRDefault="006D3C3E" w:rsidP="006E2B97">
      <w:pPr>
        <w:widowControl w:val="0"/>
        <w:suppressAutoHyphens/>
        <w:spacing w:after="0" w:line="240" w:lineRule="auto"/>
        <w:ind w:left="7080" w:firstLine="708"/>
        <w:jc w:val="both"/>
        <w:rPr>
          <w:rFonts w:eastAsia="Times New Roman" w:cs="Calibri"/>
          <w:color w:val="000000"/>
          <w:kern w:val="1"/>
          <w:sz w:val="20"/>
          <w:szCs w:val="20"/>
          <w:lang w:eastAsia="zh-CN" w:bidi="hi-IN"/>
        </w:rPr>
      </w:pPr>
      <w:proofErr w:type="gramStart"/>
      <w:r w:rsidRPr="00A519F9">
        <w:rPr>
          <w:rFonts w:eastAsia="Times New Roman" w:cs="Calibri"/>
          <w:color w:val="000000"/>
          <w:kern w:val="1"/>
          <w:sz w:val="20"/>
          <w:szCs w:val="20"/>
          <w:lang w:eastAsia="zh-CN" w:bidi="hi-IN"/>
        </w:rPr>
        <w:t>timbro</w:t>
      </w:r>
      <w:proofErr w:type="gramEnd"/>
      <w:r w:rsidRPr="00A519F9">
        <w:rPr>
          <w:rFonts w:eastAsia="Times New Roman" w:cs="Calibri"/>
          <w:color w:val="000000"/>
          <w:kern w:val="1"/>
          <w:sz w:val="20"/>
          <w:szCs w:val="20"/>
          <w:lang w:eastAsia="zh-CN" w:bidi="hi-IN"/>
        </w:rPr>
        <w:t xml:space="preserve"> e firma digitale</w:t>
      </w:r>
    </w:p>
    <w:sectPr w:rsidR="006D3C3E" w:rsidSect="00780E93">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A34" w:rsidRDefault="00B65A34" w:rsidP="00915900">
      <w:pPr>
        <w:spacing w:after="0" w:line="240" w:lineRule="auto"/>
      </w:pPr>
      <w:r>
        <w:separator/>
      </w:r>
    </w:p>
  </w:endnote>
  <w:endnote w:type="continuationSeparator" w:id="0">
    <w:p w:rsidR="00B65A34" w:rsidRDefault="00B65A34" w:rsidP="0091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A34" w:rsidRDefault="00B65A34" w:rsidP="00915900">
      <w:pPr>
        <w:spacing w:after="0" w:line="240" w:lineRule="auto"/>
      </w:pPr>
      <w:r>
        <w:separator/>
      </w:r>
    </w:p>
  </w:footnote>
  <w:footnote w:type="continuationSeparator" w:id="0">
    <w:p w:rsidR="00B65A34" w:rsidRDefault="00B65A34" w:rsidP="00915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900" w:rsidRPr="00592A32" w:rsidRDefault="00915900" w:rsidP="00915900">
    <w:pPr>
      <w:rPr>
        <w:rFonts w:cs="Calibri"/>
      </w:rPr>
    </w:pPr>
    <w:r w:rsidRPr="00592A32">
      <w:rPr>
        <w:rFonts w:cs="Calibri"/>
      </w:rPr>
      <w:t>[CARTA INTESTATA SOGGETTO PROPONENTE]</w:t>
    </w:r>
  </w:p>
  <w:p w:rsidR="00915900" w:rsidRDefault="0091590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23E7"/>
    <w:multiLevelType w:val="hybridMultilevel"/>
    <w:tmpl w:val="00B43E82"/>
    <w:lvl w:ilvl="0" w:tplc="59E656D2">
      <w:start w:val="1"/>
      <w:numFmt w:val="decimal"/>
      <w:lvlText w:val="%1."/>
      <w:lvlJc w:val="left"/>
      <w:pPr>
        <w:ind w:left="72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38D4A918">
      <w:start w:val="1"/>
      <w:numFmt w:val="bullet"/>
      <w:lvlText w:val="•"/>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83A4C94C">
      <w:start w:val="1"/>
      <w:numFmt w:val="bullet"/>
      <w:lvlText w:val="▪"/>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EC9800DC">
      <w:start w:val="1"/>
      <w:numFmt w:val="bullet"/>
      <w:lvlText w:val="•"/>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58B0F4CC">
      <w:start w:val="1"/>
      <w:numFmt w:val="bullet"/>
      <w:lvlText w:val="o"/>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C3BA29DE">
      <w:start w:val="1"/>
      <w:numFmt w:val="bullet"/>
      <w:lvlText w:val="▪"/>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6F102C0E">
      <w:start w:val="1"/>
      <w:numFmt w:val="bullet"/>
      <w:lvlText w:val="•"/>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A44C780A">
      <w:start w:val="1"/>
      <w:numFmt w:val="bullet"/>
      <w:lvlText w:val="o"/>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8FF4F390">
      <w:start w:val="1"/>
      <w:numFmt w:val="bullet"/>
      <w:lvlText w:val="▪"/>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
    <w:nsid w:val="18D83A04"/>
    <w:multiLevelType w:val="hybridMultilevel"/>
    <w:tmpl w:val="169E2C32"/>
    <w:lvl w:ilvl="0" w:tplc="5A74AE94">
      <w:start w:val="3"/>
      <w:numFmt w:val="bullet"/>
      <w:lvlText w:val="-"/>
      <w:lvlJc w:val="left"/>
      <w:pPr>
        <w:ind w:left="1080" w:hanging="360"/>
      </w:pPr>
      <w:rPr>
        <w:rFonts w:ascii="Arial" w:eastAsia="Times New Roman" w:hAnsi="Arial" w:cs="Arial" w:hint="default"/>
        <w:color w:val="00000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30FD1D75"/>
    <w:multiLevelType w:val="hybridMultilevel"/>
    <w:tmpl w:val="54861040"/>
    <w:lvl w:ilvl="0" w:tplc="62469F3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2A0BF3"/>
    <w:multiLevelType w:val="hybridMultilevel"/>
    <w:tmpl w:val="1534F458"/>
    <w:lvl w:ilvl="0" w:tplc="62469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BFB2FBD"/>
    <w:multiLevelType w:val="hybridMultilevel"/>
    <w:tmpl w:val="246C90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F6B5064"/>
    <w:multiLevelType w:val="hybridMultilevel"/>
    <w:tmpl w:val="B330ACDA"/>
    <w:lvl w:ilvl="0" w:tplc="62469F3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BD00CE"/>
    <w:multiLevelType w:val="hybridMultilevel"/>
    <w:tmpl w:val="10FABD5A"/>
    <w:lvl w:ilvl="0" w:tplc="D03E5DB6">
      <w:start w:val="1"/>
      <w:numFmt w:val="lowerLetter"/>
      <w:lvlText w:val="%1)"/>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0E88CE">
      <w:start w:val="1"/>
      <w:numFmt w:val="lowerLetter"/>
      <w:lvlText w:val="%2"/>
      <w:lvlJc w:val="left"/>
      <w:pPr>
        <w:ind w:left="2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4A9D2">
      <w:start w:val="1"/>
      <w:numFmt w:val="lowerRoman"/>
      <w:lvlText w:val="%3"/>
      <w:lvlJc w:val="left"/>
      <w:pPr>
        <w:ind w:left="2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E4E850">
      <w:start w:val="1"/>
      <w:numFmt w:val="decimal"/>
      <w:lvlText w:val="%4"/>
      <w:lvlJc w:val="left"/>
      <w:pPr>
        <w:ind w:left="3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D29EEC">
      <w:start w:val="1"/>
      <w:numFmt w:val="lowerLetter"/>
      <w:lvlText w:val="%5"/>
      <w:lvlJc w:val="left"/>
      <w:pPr>
        <w:ind w:left="4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4450C6">
      <w:start w:val="1"/>
      <w:numFmt w:val="lowerRoman"/>
      <w:lvlText w:val="%6"/>
      <w:lvlJc w:val="left"/>
      <w:pPr>
        <w:ind w:left="5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B65046">
      <w:start w:val="1"/>
      <w:numFmt w:val="decimal"/>
      <w:lvlText w:val="%7"/>
      <w:lvlJc w:val="left"/>
      <w:pPr>
        <w:ind w:left="5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66AE6E">
      <w:start w:val="1"/>
      <w:numFmt w:val="lowerLetter"/>
      <w:lvlText w:val="%8"/>
      <w:lvlJc w:val="left"/>
      <w:pPr>
        <w:ind w:left="6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50454C">
      <w:start w:val="1"/>
      <w:numFmt w:val="lowerRoman"/>
      <w:lvlText w:val="%9"/>
      <w:lvlJc w:val="left"/>
      <w:pPr>
        <w:ind w:left="7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6FA020A6"/>
    <w:multiLevelType w:val="hybridMultilevel"/>
    <w:tmpl w:val="91AAA7E4"/>
    <w:lvl w:ilvl="0" w:tplc="62469F3A">
      <w:start w:val="1"/>
      <w:numFmt w:val="bullet"/>
      <w:lvlText w:val=""/>
      <w:lvlJc w:val="left"/>
      <w:pPr>
        <w:ind w:left="1211" w:hanging="360"/>
      </w:pPr>
      <w:rPr>
        <w:rFonts w:ascii="Symbol" w:hAnsi="Symbol" w:hint="default"/>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8">
    <w:nsid w:val="7CF51565"/>
    <w:multiLevelType w:val="hybridMultilevel"/>
    <w:tmpl w:val="EDD0EBDC"/>
    <w:lvl w:ilvl="0" w:tplc="62469F3A">
      <w:start w:val="1"/>
      <w:numFmt w:val="bullet"/>
      <w:lvlText w:val=""/>
      <w:lvlJc w:val="left"/>
      <w:pPr>
        <w:ind w:left="1090" w:hanging="360"/>
      </w:pPr>
      <w:rPr>
        <w:rFonts w:ascii="Symbol" w:hAnsi="Symbol" w:hint="default"/>
      </w:rPr>
    </w:lvl>
    <w:lvl w:ilvl="1" w:tplc="04100003" w:tentative="1">
      <w:start w:val="1"/>
      <w:numFmt w:val="bullet"/>
      <w:lvlText w:val="o"/>
      <w:lvlJc w:val="left"/>
      <w:pPr>
        <w:ind w:left="1810" w:hanging="360"/>
      </w:pPr>
      <w:rPr>
        <w:rFonts w:ascii="Courier New" w:hAnsi="Courier New" w:cs="Courier New" w:hint="default"/>
      </w:rPr>
    </w:lvl>
    <w:lvl w:ilvl="2" w:tplc="04100005" w:tentative="1">
      <w:start w:val="1"/>
      <w:numFmt w:val="bullet"/>
      <w:lvlText w:val=""/>
      <w:lvlJc w:val="left"/>
      <w:pPr>
        <w:ind w:left="2530" w:hanging="360"/>
      </w:pPr>
      <w:rPr>
        <w:rFonts w:ascii="Wingdings" w:hAnsi="Wingdings" w:hint="default"/>
      </w:rPr>
    </w:lvl>
    <w:lvl w:ilvl="3" w:tplc="04100001" w:tentative="1">
      <w:start w:val="1"/>
      <w:numFmt w:val="bullet"/>
      <w:lvlText w:val=""/>
      <w:lvlJc w:val="left"/>
      <w:pPr>
        <w:ind w:left="3250" w:hanging="360"/>
      </w:pPr>
      <w:rPr>
        <w:rFonts w:ascii="Symbol" w:hAnsi="Symbol" w:hint="default"/>
      </w:rPr>
    </w:lvl>
    <w:lvl w:ilvl="4" w:tplc="04100003" w:tentative="1">
      <w:start w:val="1"/>
      <w:numFmt w:val="bullet"/>
      <w:lvlText w:val="o"/>
      <w:lvlJc w:val="left"/>
      <w:pPr>
        <w:ind w:left="3970" w:hanging="360"/>
      </w:pPr>
      <w:rPr>
        <w:rFonts w:ascii="Courier New" w:hAnsi="Courier New" w:cs="Courier New" w:hint="default"/>
      </w:rPr>
    </w:lvl>
    <w:lvl w:ilvl="5" w:tplc="04100005" w:tentative="1">
      <w:start w:val="1"/>
      <w:numFmt w:val="bullet"/>
      <w:lvlText w:val=""/>
      <w:lvlJc w:val="left"/>
      <w:pPr>
        <w:ind w:left="4690" w:hanging="360"/>
      </w:pPr>
      <w:rPr>
        <w:rFonts w:ascii="Wingdings" w:hAnsi="Wingdings" w:hint="default"/>
      </w:rPr>
    </w:lvl>
    <w:lvl w:ilvl="6" w:tplc="04100001" w:tentative="1">
      <w:start w:val="1"/>
      <w:numFmt w:val="bullet"/>
      <w:lvlText w:val=""/>
      <w:lvlJc w:val="left"/>
      <w:pPr>
        <w:ind w:left="5410" w:hanging="360"/>
      </w:pPr>
      <w:rPr>
        <w:rFonts w:ascii="Symbol" w:hAnsi="Symbol" w:hint="default"/>
      </w:rPr>
    </w:lvl>
    <w:lvl w:ilvl="7" w:tplc="04100003" w:tentative="1">
      <w:start w:val="1"/>
      <w:numFmt w:val="bullet"/>
      <w:lvlText w:val="o"/>
      <w:lvlJc w:val="left"/>
      <w:pPr>
        <w:ind w:left="6130" w:hanging="360"/>
      </w:pPr>
      <w:rPr>
        <w:rFonts w:ascii="Courier New" w:hAnsi="Courier New" w:cs="Courier New" w:hint="default"/>
      </w:rPr>
    </w:lvl>
    <w:lvl w:ilvl="8" w:tplc="04100005" w:tentative="1">
      <w:start w:val="1"/>
      <w:numFmt w:val="bullet"/>
      <w:lvlText w:val=""/>
      <w:lvlJc w:val="left"/>
      <w:pPr>
        <w:ind w:left="685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BE"/>
    <w:rsid w:val="000A7BF5"/>
    <w:rsid w:val="000A7CE4"/>
    <w:rsid w:val="00151AE1"/>
    <w:rsid w:val="00195156"/>
    <w:rsid w:val="001B18C8"/>
    <w:rsid w:val="0034287A"/>
    <w:rsid w:val="003642AC"/>
    <w:rsid w:val="0040657F"/>
    <w:rsid w:val="004E198D"/>
    <w:rsid w:val="00592A32"/>
    <w:rsid w:val="005F1C6F"/>
    <w:rsid w:val="0064181A"/>
    <w:rsid w:val="006D3C3E"/>
    <w:rsid w:val="006E2B97"/>
    <w:rsid w:val="00780E93"/>
    <w:rsid w:val="00821ABE"/>
    <w:rsid w:val="00861B55"/>
    <w:rsid w:val="00906FB7"/>
    <w:rsid w:val="00915900"/>
    <w:rsid w:val="009351E5"/>
    <w:rsid w:val="00935297"/>
    <w:rsid w:val="00A47BA0"/>
    <w:rsid w:val="00A519F9"/>
    <w:rsid w:val="00A7481A"/>
    <w:rsid w:val="00AA764C"/>
    <w:rsid w:val="00AD1856"/>
    <w:rsid w:val="00AE34B6"/>
    <w:rsid w:val="00B65A34"/>
    <w:rsid w:val="00C24311"/>
    <w:rsid w:val="00C84071"/>
    <w:rsid w:val="00CC7880"/>
    <w:rsid w:val="00CD7079"/>
    <w:rsid w:val="00D27FB4"/>
    <w:rsid w:val="00D50A5D"/>
    <w:rsid w:val="00D52FBE"/>
    <w:rsid w:val="00D733D3"/>
    <w:rsid w:val="00EF76AB"/>
    <w:rsid w:val="00F10CB7"/>
    <w:rsid w:val="00F21D78"/>
    <w:rsid w:val="00F87D7E"/>
    <w:rsid w:val="00FB53EA"/>
    <w:rsid w:val="00FE4A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E69E3-BDF2-46B3-B863-15DBAF43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0E93"/>
    <w:pPr>
      <w:spacing w:after="200" w:line="276" w:lineRule="auto"/>
    </w:pPr>
    <w:rPr>
      <w:sz w:val="22"/>
      <w:szCs w:val="22"/>
      <w:lang w:eastAsia="en-US"/>
    </w:rPr>
  </w:style>
  <w:style w:type="paragraph" w:styleId="Titolo1">
    <w:name w:val="heading 1"/>
    <w:next w:val="Normale"/>
    <w:link w:val="Titolo1Carattere"/>
    <w:uiPriority w:val="9"/>
    <w:unhideWhenUsed/>
    <w:qFormat/>
    <w:rsid w:val="006D3C3E"/>
    <w:pPr>
      <w:keepNext/>
      <w:keepLines/>
      <w:spacing w:after="163" w:line="261" w:lineRule="auto"/>
      <w:ind w:left="10" w:right="2" w:hanging="10"/>
      <w:jc w:val="center"/>
      <w:outlineLvl w:val="0"/>
    </w:pPr>
    <w:rPr>
      <w:rFonts w:ascii="Times New Roman" w:eastAsia="Times New Roman" w:hAnsi="Times New Roman"/>
      <w:color w:val="00000A"/>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821ABE"/>
    <w:rPr>
      <w:rFonts w:cs="Times New Roman"/>
      <w:color w:val="0000FF"/>
      <w:u w:val="single"/>
    </w:rPr>
  </w:style>
  <w:style w:type="paragraph" w:styleId="Corpotesto">
    <w:name w:val="Body Text"/>
    <w:basedOn w:val="Normale"/>
    <w:link w:val="CorpotestoCarattere"/>
    <w:rsid w:val="00821ABE"/>
    <w:pPr>
      <w:widowControl w:val="0"/>
      <w:suppressAutoHyphens/>
      <w:spacing w:after="0" w:line="240" w:lineRule="auto"/>
      <w:jc w:val="both"/>
    </w:pPr>
    <w:rPr>
      <w:rFonts w:ascii="Times New Roman" w:eastAsia="Times New Roman" w:hAnsi="Times New Roman"/>
      <w:sz w:val="24"/>
      <w:szCs w:val="20"/>
      <w:lang w:eastAsia="ar-SA"/>
    </w:rPr>
  </w:style>
  <w:style w:type="character" w:customStyle="1" w:styleId="CorpotestoCarattere">
    <w:name w:val="Corpo testo Carattere"/>
    <w:link w:val="Corpotesto"/>
    <w:rsid w:val="00821ABE"/>
    <w:rPr>
      <w:rFonts w:ascii="Times New Roman" w:eastAsia="Times New Roman" w:hAnsi="Times New Roman"/>
      <w:sz w:val="24"/>
      <w:lang w:eastAsia="ar-SA"/>
    </w:rPr>
  </w:style>
  <w:style w:type="paragraph" w:styleId="Nessunaspaziatura">
    <w:name w:val="No Spacing"/>
    <w:uiPriority w:val="1"/>
    <w:qFormat/>
    <w:rsid w:val="00F21D78"/>
    <w:rPr>
      <w:sz w:val="22"/>
      <w:szCs w:val="22"/>
      <w:lang w:eastAsia="en-US"/>
    </w:rPr>
  </w:style>
  <w:style w:type="paragraph" w:styleId="Intestazione">
    <w:name w:val="header"/>
    <w:basedOn w:val="Normale"/>
    <w:link w:val="IntestazioneCarattere"/>
    <w:uiPriority w:val="99"/>
    <w:unhideWhenUsed/>
    <w:rsid w:val="00915900"/>
    <w:pPr>
      <w:tabs>
        <w:tab w:val="center" w:pos="4819"/>
        <w:tab w:val="right" w:pos="9638"/>
      </w:tabs>
    </w:pPr>
  </w:style>
  <w:style w:type="character" w:customStyle="1" w:styleId="IntestazioneCarattere">
    <w:name w:val="Intestazione Carattere"/>
    <w:link w:val="Intestazione"/>
    <w:uiPriority w:val="99"/>
    <w:rsid w:val="00915900"/>
    <w:rPr>
      <w:sz w:val="22"/>
      <w:szCs w:val="22"/>
      <w:lang w:eastAsia="en-US"/>
    </w:rPr>
  </w:style>
  <w:style w:type="paragraph" w:styleId="Pidipagina">
    <w:name w:val="footer"/>
    <w:basedOn w:val="Normale"/>
    <w:link w:val="PidipaginaCarattere"/>
    <w:uiPriority w:val="99"/>
    <w:unhideWhenUsed/>
    <w:rsid w:val="00915900"/>
    <w:pPr>
      <w:tabs>
        <w:tab w:val="center" w:pos="4819"/>
        <w:tab w:val="right" w:pos="9638"/>
      </w:tabs>
    </w:pPr>
  </w:style>
  <w:style w:type="character" w:customStyle="1" w:styleId="PidipaginaCarattere">
    <w:name w:val="Piè di pagina Carattere"/>
    <w:link w:val="Pidipagina"/>
    <w:uiPriority w:val="99"/>
    <w:rsid w:val="00915900"/>
    <w:rPr>
      <w:sz w:val="22"/>
      <w:szCs w:val="22"/>
      <w:lang w:eastAsia="en-US"/>
    </w:rPr>
  </w:style>
  <w:style w:type="character" w:customStyle="1" w:styleId="Titolo1Carattere">
    <w:name w:val="Titolo 1 Carattere"/>
    <w:link w:val="Titolo1"/>
    <w:uiPriority w:val="9"/>
    <w:rsid w:val="006D3C3E"/>
    <w:rPr>
      <w:rFonts w:ascii="Times New Roman" w:eastAsia="Times New Roman" w:hAnsi="Times New Roman"/>
      <w:color w:val="00000A"/>
      <w:szCs w:val="22"/>
    </w:rPr>
  </w:style>
  <w:style w:type="table" w:customStyle="1" w:styleId="TableGrid">
    <w:name w:val="TableGrid"/>
    <w:rsid w:val="006D3C3E"/>
    <w:rPr>
      <w:rFonts w:eastAsia="Times New Roman"/>
      <w:sz w:val="22"/>
      <w:szCs w:val="22"/>
    </w:rPr>
    <w:tblPr>
      <w:tblCellMar>
        <w:top w:w="0" w:type="dxa"/>
        <w:left w:w="0" w:type="dxa"/>
        <w:bottom w:w="0" w:type="dxa"/>
        <w:right w:w="0" w:type="dxa"/>
      </w:tblCellMar>
    </w:tblPr>
  </w:style>
  <w:style w:type="paragraph" w:styleId="Paragrafoelenco">
    <w:name w:val="List Paragraph"/>
    <w:basedOn w:val="Normale"/>
    <w:uiPriority w:val="34"/>
    <w:qFormat/>
    <w:rsid w:val="006D3C3E"/>
    <w:pPr>
      <w:spacing w:after="160" w:line="259" w:lineRule="auto"/>
      <w:ind w:left="720"/>
      <w:contextualSpacing/>
    </w:pPr>
    <w:rPr>
      <w:rFonts w:cs="Calibri"/>
      <w:color w:val="000000"/>
      <w:lang w:eastAsia="it-IT"/>
    </w:rPr>
  </w:style>
  <w:style w:type="paragraph" w:styleId="Testofumetto">
    <w:name w:val="Balloon Text"/>
    <w:basedOn w:val="Normale"/>
    <w:link w:val="TestofumettoCarattere"/>
    <w:uiPriority w:val="99"/>
    <w:semiHidden/>
    <w:unhideWhenUsed/>
    <w:rsid w:val="006D3C3E"/>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6D3C3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fleg@pec.cultur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6321-D787-4EFE-8C90-34804D9F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2555</Words>
  <Characters>14567</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17088</CharactersWithSpaces>
  <SharedDoc>false</SharedDoc>
  <HLinks>
    <vt:vector size="6" baseType="variant">
      <vt:variant>
        <vt:i4>917623</vt:i4>
      </vt:variant>
      <vt:variant>
        <vt:i4>0</vt:i4>
      </vt:variant>
      <vt:variant>
        <vt:i4>0</vt:i4>
      </vt:variant>
      <vt:variant>
        <vt:i4>5</vt:i4>
      </vt:variant>
      <vt:variant>
        <vt:lpwstr>mailto:mbac-re-ce@mailcert.beniculturali.it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D'Isanto</dc:creator>
  <cp:keywords/>
  <cp:lastModifiedBy>Account Microsoft</cp:lastModifiedBy>
  <cp:revision>2</cp:revision>
  <cp:lastPrinted>2022-08-01T14:29:00Z</cp:lastPrinted>
  <dcterms:created xsi:type="dcterms:W3CDTF">2023-06-16T19:42:00Z</dcterms:created>
  <dcterms:modified xsi:type="dcterms:W3CDTF">2023-06-16T19:42:00Z</dcterms:modified>
</cp:coreProperties>
</file>